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449" w:rsidRPr="00F52192" w:rsidRDefault="005C6449" w:rsidP="00553C63">
      <w:pPr>
        <w:jc w:val="center"/>
        <w:rPr>
          <w:rFonts w:ascii="Times New Roman" w:hAnsi="Times New Roman"/>
          <w:b/>
          <w:spacing w:val="-5"/>
          <w:szCs w:val="24"/>
        </w:rPr>
      </w:pPr>
      <w:r w:rsidRPr="00F52192">
        <w:rPr>
          <w:rFonts w:ascii="Times New Roman" w:hAnsi="Times New Roman"/>
          <w:b/>
          <w:spacing w:val="-5"/>
          <w:szCs w:val="24"/>
        </w:rPr>
        <w:t>Уплатить имущественные налоги за 2015 год физические лица обязаны не позднее 1 декабря</w:t>
      </w:r>
    </w:p>
    <w:p w:rsidR="005C6449" w:rsidRPr="006B6088" w:rsidRDefault="005C6449" w:rsidP="00F751C0">
      <w:pPr>
        <w:ind w:firstLine="709"/>
        <w:jc w:val="both"/>
        <w:rPr>
          <w:rFonts w:ascii="Times New Roman" w:hAnsi="Times New Roman"/>
          <w:spacing w:val="-5"/>
          <w:sz w:val="22"/>
          <w:szCs w:val="22"/>
        </w:rPr>
      </w:pPr>
    </w:p>
    <w:p w:rsidR="008F2211" w:rsidRDefault="003B253D" w:rsidP="00F751C0">
      <w:pPr>
        <w:ind w:firstLine="709"/>
        <w:jc w:val="both"/>
        <w:rPr>
          <w:rFonts w:ascii="Times New Roman" w:hAnsi="Times New Roman"/>
          <w:sz w:val="23"/>
          <w:szCs w:val="23"/>
        </w:rPr>
      </w:pPr>
      <w:r w:rsidRPr="006B6088">
        <w:rPr>
          <w:rFonts w:ascii="Times New Roman" w:hAnsi="Times New Roman"/>
          <w:sz w:val="23"/>
          <w:szCs w:val="23"/>
        </w:rPr>
        <w:t>В 2016 году на всей территории Российской Федерации действует единый срок уплаты имущественных налогов физически</w:t>
      </w:r>
      <w:r w:rsidR="009E5736">
        <w:rPr>
          <w:rFonts w:ascii="Times New Roman" w:hAnsi="Times New Roman"/>
          <w:sz w:val="23"/>
          <w:szCs w:val="23"/>
        </w:rPr>
        <w:t>ми</w:t>
      </w:r>
      <w:r w:rsidRPr="006B6088">
        <w:rPr>
          <w:rFonts w:ascii="Times New Roman" w:hAnsi="Times New Roman"/>
          <w:sz w:val="23"/>
          <w:szCs w:val="23"/>
        </w:rPr>
        <w:t xml:space="preserve"> лиц</w:t>
      </w:r>
      <w:r w:rsidR="009E5736">
        <w:rPr>
          <w:rFonts w:ascii="Times New Roman" w:hAnsi="Times New Roman"/>
          <w:sz w:val="23"/>
          <w:szCs w:val="23"/>
        </w:rPr>
        <w:t>ами</w:t>
      </w:r>
      <w:r w:rsidRPr="006B6088">
        <w:rPr>
          <w:rFonts w:ascii="Times New Roman" w:hAnsi="Times New Roman"/>
          <w:sz w:val="23"/>
          <w:szCs w:val="23"/>
        </w:rPr>
        <w:t xml:space="preserve"> – не позднее 1 декабря.</w:t>
      </w:r>
    </w:p>
    <w:p w:rsidR="003B253D" w:rsidRPr="006B6088" w:rsidRDefault="00F006F3" w:rsidP="00F751C0">
      <w:pPr>
        <w:ind w:firstLine="709"/>
        <w:jc w:val="both"/>
        <w:rPr>
          <w:rFonts w:ascii="Times New Roman" w:hAnsi="Times New Roman"/>
          <w:spacing w:val="-5"/>
          <w:sz w:val="23"/>
          <w:szCs w:val="23"/>
        </w:rPr>
      </w:pPr>
      <w:r w:rsidRPr="006B6088">
        <w:rPr>
          <w:rFonts w:ascii="Times New Roman" w:hAnsi="Times New Roman"/>
          <w:spacing w:val="-5"/>
          <w:sz w:val="23"/>
          <w:szCs w:val="23"/>
        </w:rPr>
        <w:t xml:space="preserve">Физические лица уплачивают имущественные налоги на основании налоговых уведомлений и </w:t>
      </w:r>
      <w:r w:rsidR="009E5736">
        <w:rPr>
          <w:rFonts w:ascii="Times New Roman" w:hAnsi="Times New Roman"/>
          <w:spacing w:val="-5"/>
          <w:sz w:val="23"/>
          <w:szCs w:val="23"/>
        </w:rPr>
        <w:t xml:space="preserve">приложенных к ним </w:t>
      </w:r>
      <w:r w:rsidRPr="006B6088">
        <w:rPr>
          <w:rFonts w:ascii="Times New Roman" w:hAnsi="Times New Roman"/>
          <w:spacing w:val="-5"/>
          <w:sz w:val="23"/>
          <w:szCs w:val="23"/>
        </w:rPr>
        <w:t xml:space="preserve">платежных документов, сформированных налоговыми </w:t>
      </w:r>
      <w:r w:rsidR="009E5736">
        <w:rPr>
          <w:rFonts w:ascii="Times New Roman" w:hAnsi="Times New Roman"/>
          <w:spacing w:val="-5"/>
          <w:sz w:val="23"/>
          <w:szCs w:val="23"/>
        </w:rPr>
        <w:t>инспекциями</w:t>
      </w:r>
      <w:r w:rsidRPr="006B6088">
        <w:rPr>
          <w:rFonts w:ascii="Times New Roman" w:hAnsi="Times New Roman"/>
          <w:spacing w:val="-5"/>
          <w:sz w:val="23"/>
          <w:szCs w:val="23"/>
        </w:rPr>
        <w:t>.</w:t>
      </w:r>
    </w:p>
    <w:p w:rsidR="00AE1617" w:rsidRPr="006B6088" w:rsidRDefault="00553C63" w:rsidP="003B253D">
      <w:pPr>
        <w:ind w:firstLine="709"/>
        <w:jc w:val="both"/>
        <w:rPr>
          <w:rFonts w:ascii="Times New Roman" w:hAnsi="Times New Roman"/>
          <w:sz w:val="23"/>
          <w:szCs w:val="23"/>
        </w:rPr>
      </w:pPr>
      <w:r w:rsidRPr="006B6088">
        <w:rPr>
          <w:rFonts w:ascii="Times New Roman" w:hAnsi="Times New Roman"/>
          <w:spacing w:val="-5"/>
          <w:sz w:val="23"/>
          <w:szCs w:val="23"/>
        </w:rPr>
        <w:t>Инспекции Федеральной налоговой службы</w:t>
      </w:r>
      <w:r w:rsidRPr="006B6088">
        <w:rPr>
          <w:rFonts w:ascii="Times New Roman" w:hAnsi="Times New Roman"/>
          <w:sz w:val="23"/>
          <w:szCs w:val="23"/>
        </w:rPr>
        <w:t xml:space="preserve"> с </w:t>
      </w:r>
      <w:r w:rsidR="00B95B9F" w:rsidRPr="006B6088">
        <w:rPr>
          <w:rFonts w:ascii="Times New Roman" w:hAnsi="Times New Roman"/>
          <w:sz w:val="23"/>
          <w:szCs w:val="23"/>
        </w:rPr>
        <w:t xml:space="preserve">начала мая </w:t>
      </w:r>
      <w:r w:rsidRPr="006B6088">
        <w:rPr>
          <w:rFonts w:ascii="Times New Roman" w:hAnsi="Times New Roman"/>
          <w:sz w:val="23"/>
          <w:szCs w:val="23"/>
        </w:rPr>
        <w:t>2016</w:t>
      </w:r>
      <w:r w:rsidR="00B95B9F" w:rsidRPr="006B6088">
        <w:rPr>
          <w:rFonts w:ascii="Times New Roman" w:hAnsi="Times New Roman"/>
          <w:sz w:val="23"/>
          <w:szCs w:val="23"/>
        </w:rPr>
        <w:t xml:space="preserve"> года </w:t>
      </w:r>
      <w:r w:rsidR="003218A5" w:rsidRPr="006B6088">
        <w:rPr>
          <w:rFonts w:ascii="Times New Roman" w:hAnsi="Times New Roman"/>
          <w:sz w:val="23"/>
          <w:szCs w:val="23"/>
        </w:rPr>
        <w:t>провод</w:t>
      </w:r>
      <w:r w:rsidRPr="006B6088">
        <w:rPr>
          <w:rFonts w:ascii="Times New Roman" w:hAnsi="Times New Roman"/>
          <w:sz w:val="23"/>
          <w:szCs w:val="23"/>
        </w:rPr>
        <w:t>я</w:t>
      </w:r>
      <w:r w:rsidR="003218A5" w:rsidRPr="006B6088">
        <w:rPr>
          <w:rFonts w:ascii="Times New Roman" w:hAnsi="Times New Roman"/>
          <w:sz w:val="23"/>
          <w:szCs w:val="23"/>
        </w:rPr>
        <w:t>т</w:t>
      </w:r>
      <w:r w:rsidR="00B95B9F" w:rsidRPr="006B6088">
        <w:rPr>
          <w:rFonts w:ascii="Times New Roman" w:hAnsi="Times New Roman"/>
          <w:sz w:val="23"/>
          <w:szCs w:val="23"/>
        </w:rPr>
        <w:t xml:space="preserve"> работу по исчислению физическим лицам налога на имущество, земельного и транспортного налогов за 2015 год.</w:t>
      </w:r>
      <w:r w:rsidR="003B253D" w:rsidRPr="006B6088">
        <w:rPr>
          <w:rFonts w:ascii="Times New Roman" w:hAnsi="Times New Roman"/>
          <w:sz w:val="23"/>
          <w:szCs w:val="23"/>
        </w:rPr>
        <w:t xml:space="preserve"> </w:t>
      </w:r>
      <w:r w:rsidR="009E5736">
        <w:rPr>
          <w:rFonts w:ascii="Times New Roman" w:hAnsi="Times New Roman"/>
          <w:sz w:val="23"/>
          <w:szCs w:val="23"/>
        </w:rPr>
        <w:t>М</w:t>
      </w:r>
      <w:r w:rsidR="00B95B9F" w:rsidRPr="006B6088">
        <w:rPr>
          <w:rFonts w:ascii="Times New Roman" w:hAnsi="Times New Roman"/>
          <w:sz w:val="23"/>
          <w:szCs w:val="23"/>
        </w:rPr>
        <w:t>ассовая рассылка</w:t>
      </w:r>
      <w:r w:rsidR="009E5F5E" w:rsidRPr="006B6088">
        <w:rPr>
          <w:rFonts w:ascii="Times New Roman" w:hAnsi="Times New Roman"/>
          <w:sz w:val="23"/>
          <w:szCs w:val="23"/>
        </w:rPr>
        <w:t xml:space="preserve"> </w:t>
      </w:r>
      <w:r w:rsidR="00B95B9F" w:rsidRPr="006B6088">
        <w:rPr>
          <w:rFonts w:ascii="Times New Roman" w:hAnsi="Times New Roman"/>
          <w:sz w:val="23"/>
          <w:szCs w:val="23"/>
        </w:rPr>
        <w:t>налоговых</w:t>
      </w:r>
      <w:r w:rsidR="00093AB5" w:rsidRPr="006B6088">
        <w:rPr>
          <w:rFonts w:ascii="Times New Roman" w:hAnsi="Times New Roman"/>
          <w:sz w:val="23"/>
          <w:szCs w:val="23"/>
        </w:rPr>
        <w:t xml:space="preserve"> уведомлений</w:t>
      </w:r>
      <w:r w:rsidR="009E5F5E" w:rsidRPr="006B6088">
        <w:rPr>
          <w:rFonts w:ascii="Times New Roman" w:hAnsi="Times New Roman"/>
          <w:sz w:val="23"/>
          <w:szCs w:val="23"/>
        </w:rPr>
        <w:t xml:space="preserve"> завершится </w:t>
      </w:r>
      <w:r w:rsidR="00093AB5" w:rsidRPr="006B6088">
        <w:rPr>
          <w:rFonts w:ascii="Times New Roman" w:hAnsi="Times New Roman"/>
          <w:sz w:val="23"/>
          <w:szCs w:val="23"/>
        </w:rPr>
        <w:t>к</w:t>
      </w:r>
      <w:r w:rsidR="009E5F5E" w:rsidRPr="006B6088">
        <w:rPr>
          <w:rFonts w:ascii="Times New Roman" w:hAnsi="Times New Roman"/>
          <w:sz w:val="23"/>
          <w:szCs w:val="23"/>
        </w:rPr>
        <w:t xml:space="preserve"> </w:t>
      </w:r>
      <w:r w:rsidR="00B95B9F" w:rsidRPr="006B6088">
        <w:rPr>
          <w:rFonts w:ascii="Times New Roman" w:hAnsi="Times New Roman"/>
          <w:sz w:val="23"/>
          <w:szCs w:val="23"/>
        </w:rPr>
        <w:t>о</w:t>
      </w:r>
      <w:r w:rsidR="00093AB5" w:rsidRPr="006B6088">
        <w:rPr>
          <w:rFonts w:ascii="Times New Roman" w:hAnsi="Times New Roman"/>
          <w:sz w:val="23"/>
          <w:szCs w:val="23"/>
        </w:rPr>
        <w:t>ктябрю, то есть не менее чем за 30 рабочих дней до наступления</w:t>
      </w:r>
      <w:r w:rsidR="000F26A0" w:rsidRPr="006B6088">
        <w:rPr>
          <w:rFonts w:ascii="Times New Roman" w:hAnsi="Times New Roman"/>
          <w:sz w:val="23"/>
          <w:szCs w:val="23"/>
        </w:rPr>
        <w:t xml:space="preserve"> </w:t>
      </w:r>
      <w:r w:rsidR="00093AB5" w:rsidRPr="006B6088">
        <w:rPr>
          <w:rFonts w:ascii="Times New Roman" w:hAnsi="Times New Roman"/>
          <w:sz w:val="23"/>
          <w:szCs w:val="23"/>
        </w:rPr>
        <w:t>срока</w:t>
      </w:r>
      <w:r w:rsidR="000F26A0" w:rsidRPr="006B6088">
        <w:rPr>
          <w:rFonts w:ascii="Times New Roman" w:hAnsi="Times New Roman"/>
          <w:sz w:val="23"/>
          <w:szCs w:val="23"/>
        </w:rPr>
        <w:t xml:space="preserve"> </w:t>
      </w:r>
      <w:r w:rsidR="00093AB5" w:rsidRPr="006B6088">
        <w:rPr>
          <w:rFonts w:ascii="Times New Roman" w:hAnsi="Times New Roman"/>
          <w:sz w:val="23"/>
          <w:szCs w:val="23"/>
        </w:rPr>
        <w:t>платежа</w:t>
      </w:r>
      <w:r w:rsidRPr="006B6088">
        <w:rPr>
          <w:rFonts w:ascii="Times New Roman" w:hAnsi="Times New Roman"/>
          <w:sz w:val="23"/>
          <w:szCs w:val="23"/>
        </w:rPr>
        <w:t>.</w:t>
      </w:r>
      <w:r w:rsidR="00F006F3" w:rsidRPr="006B6088">
        <w:rPr>
          <w:rFonts w:ascii="Times New Roman" w:hAnsi="Times New Roman"/>
          <w:sz w:val="23"/>
          <w:szCs w:val="23"/>
        </w:rPr>
        <w:t xml:space="preserve"> </w:t>
      </w:r>
    </w:p>
    <w:p w:rsidR="00B95B9F" w:rsidRPr="006B6088" w:rsidRDefault="00553C63" w:rsidP="00F751C0">
      <w:pPr>
        <w:ind w:firstLine="708"/>
        <w:jc w:val="both"/>
        <w:rPr>
          <w:rFonts w:ascii="Times New Roman" w:hAnsi="Times New Roman"/>
          <w:sz w:val="23"/>
          <w:szCs w:val="23"/>
        </w:rPr>
      </w:pPr>
      <w:r w:rsidRPr="006B6088">
        <w:rPr>
          <w:rFonts w:ascii="Times New Roman" w:hAnsi="Times New Roman"/>
          <w:sz w:val="23"/>
          <w:szCs w:val="23"/>
        </w:rPr>
        <w:t>Электронный сервис</w:t>
      </w:r>
      <w:r w:rsidR="00B95B9F" w:rsidRPr="006B6088">
        <w:rPr>
          <w:rFonts w:ascii="Times New Roman" w:hAnsi="Times New Roman"/>
          <w:sz w:val="23"/>
          <w:szCs w:val="23"/>
        </w:rPr>
        <w:t xml:space="preserve"> «</w:t>
      </w:r>
      <w:hyperlink r:id="rId7" w:history="1">
        <w:r w:rsidR="00B95B9F" w:rsidRPr="006B6088">
          <w:rPr>
            <w:rFonts w:ascii="Times New Roman" w:hAnsi="Times New Roman"/>
            <w:sz w:val="23"/>
            <w:szCs w:val="23"/>
          </w:rPr>
          <w:t>Сроки направления налоговых уведомлений</w:t>
        </w:r>
      </w:hyperlink>
      <w:r w:rsidR="00B95B9F" w:rsidRPr="006B6088">
        <w:rPr>
          <w:rFonts w:ascii="Times New Roman" w:hAnsi="Times New Roman"/>
          <w:sz w:val="23"/>
          <w:szCs w:val="23"/>
        </w:rPr>
        <w:t xml:space="preserve">» </w:t>
      </w:r>
      <w:r w:rsidRPr="006B6088">
        <w:rPr>
          <w:rFonts w:ascii="Times New Roman" w:hAnsi="Times New Roman"/>
          <w:sz w:val="23"/>
          <w:szCs w:val="23"/>
        </w:rPr>
        <w:t xml:space="preserve">на сайте ФНС России </w:t>
      </w:r>
      <w:hyperlink r:id="rId8" w:history="1">
        <w:r w:rsidRPr="006B6088">
          <w:rPr>
            <w:rStyle w:val="ad"/>
            <w:rFonts w:ascii="Times New Roman" w:hAnsi="Times New Roman" w:cs="Times New Roman"/>
            <w:sz w:val="23"/>
            <w:szCs w:val="23"/>
            <w:lang w:val="en-US"/>
          </w:rPr>
          <w:t>www</w:t>
        </w:r>
        <w:r w:rsidRPr="006B6088">
          <w:rPr>
            <w:rStyle w:val="ad"/>
            <w:rFonts w:ascii="Times New Roman" w:hAnsi="Times New Roman" w:cs="Times New Roman"/>
            <w:sz w:val="23"/>
            <w:szCs w:val="23"/>
          </w:rPr>
          <w:t>.</w:t>
        </w:r>
        <w:proofErr w:type="spellStart"/>
        <w:r w:rsidRPr="006B6088">
          <w:rPr>
            <w:rStyle w:val="ad"/>
            <w:rFonts w:ascii="Times New Roman" w:hAnsi="Times New Roman" w:cs="Times New Roman"/>
            <w:sz w:val="23"/>
            <w:szCs w:val="23"/>
            <w:lang w:val="en-US"/>
          </w:rPr>
          <w:t>nalog</w:t>
        </w:r>
        <w:proofErr w:type="spellEnd"/>
        <w:r w:rsidRPr="006B6088">
          <w:rPr>
            <w:rStyle w:val="ad"/>
            <w:rFonts w:ascii="Times New Roman" w:hAnsi="Times New Roman" w:cs="Times New Roman"/>
            <w:sz w:val="23"/>
            <w:szCs w:val="23"/>
          </w:rPr>
          <w:t>.</w:t>
        </w:r>
        <w:proofErr w:type="spellStart"/>
        <w:r w:rsidRPr="006B6088">
          <w:rPr>
            <w:rStyle w:val="ad"/>
            <w:rFonts w:ascii="Times New Roman" w:hAnsi="Times New Roman" w:cs="Times New Roman"/>
            <w:sz w:val="23"/>
            <w:szCs w:val="23"/>
            <w:lang w:val="en-US"/>
          </w:rPr>
          <w:t>ru</w:t>
        </w:r>
        <w:proofErr w:type="spellEnd"/>
      </w:hyperlink>
      <w:r w:rsidRPr="006B6088">
        <w:rPr>
          <w:rFonts w:ascii="Times New Roman" w:hAnsi="Times New Roman"/>
          <w:sz w:val="23"/>
          <w:szCs w:val="23"/>
        </w:rPr>
        <w:t xml:space="preserve"> предоставляет информацию о сроках формирования</w:t>
      </w:r>
      <w:r w:rsidR="00B95B9F" w:rsidRPr="006B6088">
        <w:rPr>
          <w:rFonts w:ascii="Times New Roman" w:hAnsi="Times New Roman"/>
          <w:sz w:val="23"/>
          <w:szCs w:val="23"/>
        </w:rPr>
        <w:t xml:space="preserve"> на</w:t>
      </w:r>
      <w:r w:rsidR="0047156E" w:rsidRPr="006B6088">
        <w:rPr>
          <w:rFonts w:ascii="Times New Roman" w:hAnsi="Times New Roman"/>
          <w:sz w:val="23"/>
          <w:szCs w:val="23"/>
        </w:rPr>
        <w:t>логов</w:t>
      </w:r>
      <w:r w:rsidRPr="006B6088">
        <w:rPr>
          <w:rFonts w:ascii="Times New Roman" w:hAnsi="Times New Roman"/>
          <w:sz w:val="23"/>
          <w:szCs w:val="23"/>
        </w:rPr>
        <w:t>ых</w:t>
      </w:r>
      <w:r w:rsidR="0047156E" w:rsidRPr="006B6088">
        <w:rPr>
          <w:rFonts w:ascii="Times New Roman" w:hAnsi="Times New Roman"/>
          <w:sz w:val="23"/>
          <w:szCs w:val="23"/>
        </w:rPr>
        <w:t xml:space="preserve"> уведомлени</w:t>
      </w:r>
      <w:r w:rsidRPr="006B6088">
        <w:rPr>
          <w:rFonts w:ascii="Times New Roman" w:hAnsi="Times New Roman"/>
          <w:sz w:val="23"/>
          <w:szCs w:val="23"/>
        </w:rPr>
        <w:t>й</w:t>
      </w:r>
      <w:r w:rsidR="00B95B9F" w:rsidRPr="006B6088">
        <w:rPr>
          <w:rFonts w:ascii="Times New Roman" w:hAnsi="Times New Roman"/>
          <w:sz w:val="23"/>
          <w:szCs w:val="23"/>
        </w:rPr>
        <w:t>.</w:t>
      </w:r>
    </w:p>
    <w:p w:rsidR="00AD3BB6" w:rsidRPr="006B6088" w:rsidRDefault="00AE1617" w:rsidP="00F751C0">
      <w:pPr>
        <w:ind w:firstLine="708"/>
        <w:jc w:val="both"/>
        <w:rPr>
          <w:rFonts w:ascii="Times New Roman" w:hAnsi="Times New Roman"/>
          <w:sz w:val="23"/>
          <w:szCs w:val="23"/>
        </w:rPr>
      </w:pPr>
      <w:r w:rsidRPr="006B6088">
        <w:rPr>
          <w:rFonts w:ascii="Times New Roman" w:hAnsi="Times New Roman"/>
          <w:sz w:val="23"/>
          <w:szCs w:val="23"/>
        </w:rPr>
        <w:t xml:space="preserve">Пользователи </w:t>
      </w:r>
      <w:r w:rsidR="00553C63" w:rsidRPr="006B6088">
        <w:rPr>
          <w:rFonts w:ascii="Times New Roman" w:hAnsi="Times New Roman"/>
          <w:sz w:val="23"/>
          <w:szCs w:val="23"/>
        </w:rPr>
        <w:t xml:space="preserve">электронного </w:t>
      </w:r>
      <w:r w:rsidRPr="006B6088">
        <w:rPr>
          <w:rFonts w:ascii="Times New Roman" w:hAnsi="Times New Roman"/>
          <w:sz w:val="23"/>
          <w:szCs w:val="23"/>
        </w:rPr>
        <w:t>сервиса</w:t>
      </w:r>
      <w:r w:rsidR="00B95B9F" w:rsidRPr="006B6088">
        <w:rPr>
          <w:rFonts w:ascii="Times New Roman" w:hAnsi="Times New Roman"/>
          <w:sz w:val="23"/>
          <w:szCs w:val="23"/>
        </w:rPr>
        <w:t xml:space="preserve"> «</w:t>
      </w:r>
      <w:hyperlink r:id="rId9" w:history="1">
        <w:r w:rsidRPr="006B6088">
          <w:rPr>
            <w:rFonts w:ascii="Times New Roman" w:hAnsi="Times New Roman"/>
            <w:sz w:val="23"/>
            <w:szCs w:val="23"/>
          </w:rPr>
          <w:t>Лич</w:t>
        </w:r>
        <w:bookmarkStart w:id="0" w:name="_GoBack"/>
        <w:bookmarkEnd w:id="0"/>
        <w:r w:rsidRPr="006B6088">
          <w:rPr>
            <w:rFonts w:ascii="Times New Roman" w:hAnsi="Times New Roman"/>
            <w:sz w:val="23"/>
            <w:szCs w:val="23"/>
          </w:rPr>
          <w:t>ный кабинет</w:t>
        </w:r>
        <w:r w:rsidR="00B95B9F" w:rsidRPr="006B6088">
          <w:rPr>
            <w:rFonts w:ascii="Times New Roman" w:hAnsi="Times New Roman"/>
            <w:sz w:val="23"/>
            <w:szCs w:val="23"/>
          </w:rPr>
          <w:t xml:space="preserve"> налогоплательщика для физических лиц</w:t>
        </w:r>
      </w:hyperlink>
      <w:r w:rsidR="00B95B9F" w:rsidRPr="006B6088">
        <w:rPr>
          <w:rFonts w:ascii="Times New Roman" w:hAnsi="Times New Roman"/>
          <w:sz w:val="23"/>
          <w:szCs w:val="23"/>
        </w:rPr>
        <w:t>» получат налоговые уведомления в электронной форме</w:t>
      </w:r>
      <w:r w:rsidR="00553C63" w:rsidRPr="006B6088">
        <w:rPr>
          <w:rFonts w:ascii="Times New Roman" w:hAnsi="Times New Roman"/>
          <w:sz w:val="23"/>
          <w:szCs w:val="23"/>
        </w:rPr>
        <w:t xml:space="preserve">, уведомления на бумажных носителях для </w:t>
      </w:r>
      <w:r w:rsidR="0017317B" w:rsidRPr="006B6088">
        <w:rPr>
          <w:rFonts w:ascii="Times New Roman" w:hAnsi="Times New Roman"/>
          <w:sz w:val="23"/>
          <w:szCs w:val="23"/>
        </w:rPr>
        <w:t>них не изготавливаются, если пользователи не сообщат о желании получ</w:t>
      </w:r>
      <w:r w:rsidR="00F006F3" w:rsidRPr="006B6088">
        <w:rPr>
          <w:rFonts w:ascii="Times New Roman" w:hAnsi="Times New Roman"/>
          <w:sz w:val="23"/>
          <w:szCs w:val="23"/>
        </w:rPr>
        <w:t>а</w:t>
      </w:r>
      <w:r w:rsidR="0017317B" w:rsidRPr="006B6088">
        <w:rPr>
          <w:rFonts w:ascii="Times New Roman" w:hAnsi="Times New Roman"/>
          <w:sz w:val="23"/>
          <w:szCs w:val="23"/>
        </w:rPr>
        <w:t>ть «бумажн</w:t>
      </w:r>
      <w:r w:rsidR="00F006F3" w:rsidRPr="006B6088">
        <w:rPr>
          <w:rFonts w:ascii="Times New Roman" w:hAnsi="Times New Roman"/>
          <w:sz w:val="23"/>
          <w:szCs w:val="23"/>
        </w:rPr>
        <w:t>ы</w:t>
      </w:r>
      <w:r w:rsidR="0017317B" w:rsidRPr="006B6088">
        <w:rPr>
          <w:rFonts w:ascii="Times New Roman" w:hAnsi="Times New Roman"/>
          <w:sz w:val="23"/>
          <w:szCs w:val="23"/>
        </w:rPr>
        <w:t>е» уведомлени</w:t>
      </w:r>
      <w:r w:rsidR="00F006F3" w:rsidRPr="006B6088">
        <w:rPr>
          <w:rFonts w:ascii="Times New Roman" w:hAnsi="Times New Roman"/>
          <w:sz w:val="23"/>
          <w:szCs w:val="23"/>
        </w:rPr>
        <w:t>я</w:t>
      </w:r>
      <w:r w:rsidR="00B95B9F" w:rsidRPr="006B6088">
        <w:rPr>
          <w:rFonts w:ascii="Times New Roman" w:hAnsi="Times New Roman"/>
          <w:sz w:val="23"/>
          <w:szCs w:val="23"/>
        </w:rPr>
        <w:t>.</w:t>
      </w:r>
    </w:p>
    <w:p w:rsidR="00AD3BB6" w:rsidRPr="006B6088" w:rsidRDefault="00AD3BB6" w:rsidP="00AD3BB6">
      <w:pPr>
        <w:pStyle w:val="NormalExport"/>
        <w:ind w:firstLine="709"/>
        <w:rPr>
          <w:rFonts w:ascii="Times New Roman" w:hAnsi="Times New Roman" w:cs="Times New Roman"/>
          <w:sz w:val="23"/>
          <w:szCs w:val="23"/>
        </w:rPr>
      </w:pPr>
      <w:r w:rsidRPr="006B6088">
        <w:rPr>
          <w:rFonts w:ascii="Times New Roman" w:hAnsi="Times New Roman" w:cs="Times New Roman"/>
          <w:sz w:val="23"/>
          <w:szCs w:val="23"/>
        </w:rPr>
        <w:t>Не направляются налоговые уведомления на бумажном носителе и в том случае, если общая сумма трех имущественных налогов (налога на имущество физических лиц, земельного и транспортного налогов), исчисленная налоговым органом, составляет менее 100 рублей, за исключением случаев, когда налоговый орган может утратить право направления уведомления с суммой менее 100 рублей. Например, в 2016 году налоговый орган обязан направить налогоплательщику налоговое уведомление с общей суммой налогов до 100 рублей, если в нем отражено исчисление (перерасчет) налогов за 2013 год, так как срок исковой давности, установленный для взыскания налогов, составляет 3 года.</w:t>
      </w:r>
    </w:p>
    <w:p w:rsidR="00B95B9F" w:rsidRPr="006B6088" w:rsidRDefault="0017317B" w:rsidP="00F751C0">
      <w:pPr>
        <w:ind w:firstLine="708"/>
        <w:jc w:val="both"/>
        <w:rPr>
          <w:rFonts w:ascii="Times New Roman" w:hAnsi="Times New Roman"/>
          <w:sz w:val="23"/>
          <w:szCs w:val="23"/>
        </w:rPr>
      </w:pPr>
      <w:r w:rsidRPr="006B6088">
        <w:rPr>
          <w:rFonts w:ascii="Times New Roman" w:hAnsi="Times New Roman"/>
          <w:sz w:val="23"/>
          <w:szCs w:val="23"/>
        </w:rPr>
        <w:t>М</w:t>
      </w:r>
      <w:r w:rsidR="00B95B9F" w:rsidRPr="006B6088">
        <w:rPr>
          <w:rFonts w:ascii="Times New Roman" w:hAnsi="Times New Roman"/>
          <w:sz w:val="23"/>
          <w:szCs w:val="23"/>
        </w:rPr>
        <w:t>асс</w:t>
      </w:r>
      <w:r w:rsidR="0047156E" w:rsidRPr="006B6088">
        <w:rPr>
          <w:rFonts w:ascii="Times New Roman" w:hAnsi="Times New Roman"/>
          <w:sz w:val="23"/>
          <w:szCs w:val="23"/>
        </w:rPr>
        <w:t>ов</w:t>
      </w:r>
      <w:r w:rsidRPr="006B6088">
        <w:rPr>
          <w:rFonts w:ascii="Times New Roman" w:hAnsi="Times New Roman"/>
          <w:sz w:val="23"/>
          <w:szCs w:val="23"/>
        </w:rPr>
        <w:t>ую</w:t>
      </w:r>
      <w:r w:rsidR="0047156E" w:rsidRPr="006B6088">
        <w:rPr>
          <w:rFonts w:ascii="Times New Roman" w:hAnsi="Times New Roman"/>
          <w:sz w:val="23"/>
          <w:szCs w:val="23"/>
        </w:rPr>
        <w:t xml:space="preserve"> печать и рассылк</w:t>
      </w:r>
      <w:r w:rsidRPr="006B6088">
        <w:rPr>
          <w:rFonts w:ascii="Times New Roman" w:hAnsi="Times New Roman"/>
          <w:sz w:val="23"/>
          <w:szCs w:val="23"/>
        </w:rPr>
        <w:t>у</w:t>
      </w:r>
      <w:r w:rsidR="0047156E" w:rsidRPr="006B6088">
        <w:rPr>
          <w:rFonts w:ascii="Times New Roman" w:hAnsi="Times New Roman"/>
          <w:sz w:val="23"/>
          <w:szCs w:val="23"/>
        </w:rPr>
        <w:t xml:space="preserve"> налоговых уведомлений осуществля</w:t>
      </w:r>
      <w:r w:rsidRPr="006B6088">
        <w:rPr>
          <w:rFonts w:ascii="Times New Roman" w:hAnsi="Times New Roman"/>
          <w:sz w:val="23"/>
          <w:szCs w:val="23"/>
        </w:rPr>
        <w:t>ет</w:t>
      </w:r>
      <w:r w:rsidR="00B95B9F" w:rsidRPr="006B6088">
        <w:rPr>
          <w:rFonts w:ascii="Times New Roman" w:hAnsi="Times New Roman"/>
          <w:sz w:val="23"/>
          <w:szCs w:val="23"/>
        </w:rPr>
        <w:t xml:space="preserve"> ФКУ «Налог-Сервис» ФНС России. На конвертах с налоговым уведомлением в качестве отправителя указывается </w:t>
      </w:r>
      <w:r w:rsidRPr="006B6088">
        <w:rPr>
          <w:rFonts w:ascii="Times New Roman" w:hAnsi="Times New Roman"/>
          <w:sz w:val="23"/>
          <w:szCs w:val="23"/>
        </w:rPr>
        <w:t>соответствующий филиал</w:t>
      </w:r>
      <w:r w:rsidR="009E5F5E" w:rsidRPr="006B6088">
        <w:rPr>
          <w:rFonts w:ascii="Times New Roman" w:hAnsi="Times New Roman"/>
          <w:sz w:val="23"/>
          <w:szCs w:val="23"/>
        </w:rPr>
        <w:t xml:space="preserve"> </w:t>
      </w:r>
      <w:r w:rsidR="00B95B9F" w:rsidRPr="006B6088">
        <w:rPr>
          <w:rFonts w:ascii="Times New Roman" w:hAnsi="Times New Roman"/>
          <w:sz w:val="23"/>
          <w:szCs w:val="23"/>
        </w:rPr>
        <w:t>ФКУ «Налог-сервис» ФНС России.</w:t>
      </w:r>
    </w:p>
    <w:p w:rsidR="0047156E" w:rsidRPr="006B6088" w:rsidRDefault="00730EE3" w:rsidP="00F751C0">
      <w:pPr>
        <w:ind w:firstLine="708"/>
        <w:jc w:val="both"/>
        <w:rPr>
          <w:rFonts w:ascii="Times New Roman" w:hAnsi="Times New Roman"/>
          <w:sz w:val="23"/>
          <w:szCs w:val="23"/>
        </w:rPr>
      </w:pPr>
      <w:r w:rsidRPr="006B6088">
        <w:rPr>
          <w:rFonts w:ascii="Times New Roman" w:hAnsi="Times New Roman"/>
          <w:sz w:val="23"/>
          <w:szCs w:val="23"/>
        </w:rPr>
        <w:t>Налоговое уведомление содерж</w:t>
      </w:r>
      <w:r w:rsidR="0017317B" w:rsidRPr="006B6088">
        <w:rPr>
          <w:rFonts w:ascii="Times New Roman" w:hAnsi="Times New Roman"/>
          <w:sz w:val="23"/>
          <w:szCs w:val="23"/>
        </w:rPr>
        <w:t>ит</w:t>
      </w:r>
      <w:r w:rsidRPr="006B6088">
        <w:rPr>
          <w:rFonts w:ascii="Times New Roman" w:hAnsi="Times New Roman"/>
          <w:sz w:val="23"/>
          <w:szCs w:val="23"/>
        </w:rPr>
        <w:t xml:space="preserve"> информацию обо всех объектах налогообложения,</w:t>
      </w:r>
      <w:r w:rsidR="000F26A0" w:rsidRPr="006B6088">
        <w:rPr>
          <w:rFonts w:ascii="Times New Roman" w:hAnsi="Times New Roman"/>
          <w:sz w:val="23"/>
          <w:szCs w:val="23"/>
        </w:rPr>
        <w:t xml:space="preserve"> </w:t>
      </w:r>
      <w:r w:rsidRPr="006B6088">
        <w:rPr>
          <w:rFonts w:ascii="Times New Roman" w:hAnsi="Times New Roman"/>
          <w:sz w:val="23"/>
          <w:szCs w:val="23"/>
        </w:rPr>
        <w:t xml:space="preserve">независимо </w:t>
      </w:r>
      <w:r w:rsidR="00AE1617" w:rsidRPr="006B6088">
        <w:rPr>
          <w:rFonts w:ascii="Times New Roman" w:hAnsi="Times New Roman"/>
          <w:sz w:val="23"/>
          <w:szCs w:val="23"/>
        </w:rPr>
        <w:t>от</w:t>
      </w:r>
      <w:r w:rsidR="000F26A0" w:rsidRPr="006B6088">
        <w:rPr>
          <w:rFonts w:ascii="Times New Roman" w:hAnsi="Times New Roman"/>
          <w:sz w:val="23"/>
          <w:szCs w:val="23"/>
        </w:rPr>
        <w:t xml:space="preserve"> </w:t>
      </w:r>
      <w:r w:rsidR="00AE1617" w:rsidRPr="006B6088">
        <w:rPr>
          <w:rFonts w:ascii="Times New Roman" w:hAnsi="Times New Roman"/>
          <w:sz w:val="23"/>
          <w:szCs w:val="23"/>
        </w:rPr>
        <w:t>того,</w:t>
      </w:r>
      <w:r w:rsidR="000F26A0" w:rsidRPr="006B6088">
        <w:rPr>
          <w:rFonts w:ascii="Times New Roman" w:hAnsi="Times New Roman"/>
          <w:sz w:val="23"/>
          <w:szCs w:val="23"/>
        </w:rPr>
        <w:t xml:space="preserve"> </w:t>
      </w:r>
      <w:r w:rsidR="00AE1617" w:rsidRPr="006B6088">
        <w:rPr>
          <w:rFonts w:ascii="Times New Roman" w:hAnsi="Times New Roman"/>
          <w:sz w:val="23"/>
          <w:szCs w:val="23"/>
        </w:rPr>
        <w:t>в</w:t>
      </w:r>
      <w:r w:rsidR="000F26A0" w:rsidRPr="006B6088">
        <w:rPr>
          <w:rFonts w:ascii="Times New Roman" w:hAnsi="Times New Roman"/>
          <w:sz w:val="23"/>
          <w:szCs w:val="23"/>
        </w:rPr>
        <w:t xml:space="preserve"> </w:t>
      </w:r>
      <w:r w:rsidR="00AE1617" w:rsidRPr="006B6088">
        <w:rPr>
          <w:rFonts w:ascii="Times New Roman" w:hAnsi="Times New Roman"/>
          <w:sz w:val="23"/>
          <w:szCs w:val="23"/>
        </w:rPr>
        <w:t>каком</w:t>
      </w:r>
      <w:r w:rsidR="000F26A0" w:rsidRPr="006B6088">
        <w:rPr>
          <w:rFonts w:ascii="Times New Roman" w:hAnsi="Times New Roman"/>
          <w:sz w:val="23"/>
          <w:szCs w:val="23"/>
        </w:rPr>
        <w:t xml:space="preserve"> </w:t>
      </w:r>
      <w:r w:rsidR="00AE1617" w:rsidRPr="006B6088">
        <w:rPr>
          <w:rFonts w:ascii="Times New Roman" w:hAnsi="Times New Roman"/>
          <w:sz w:val="23"/>
          <w:szCs w:val="23"/>
        </w:rPr>
        <w:t>регионе</w:t>
      </w:r>
      <w:r w:rsidR="000F26A0" w:rsidRPr="006B6088">
        <w:rPr>
          <w:rFonts w:ascii="Times New Roman" w:hAnsi="Times New Roman"/>
          <w:sz w:val="23"/>
          <w:szCs w:val="23"/>
        </w:rPr>
        <w:t xml:space="preserve"> </w:t>
      </w:r>
      <w:r w:rsidR="0017317B" w:rsidRPr="006B6088">
        <w:rPr>
          <w:rFonts w:ascii="Times New Roman" w:hAnsi="Times New Roman"/>
          <w:sz w:val="23"/>
          <w:szCs w:val="23"/>
        </w:rPr>
        <w:t>России</w:t>
      </w:r>
      <w:r w:rsidR="000F26A0" w:rsidRPr="006B6088">
        <w:rPr>
          <w:rFonts w:ascii="Times New Roman" w:hAnsi="Times New Roman"/>
          <w:sz w:val="23"/>
          <w:szCs w:val="23"/>
        </w:rPr>
        <w:t xml:space="preserve"> </w:t>
      </w:r>
      <w:r w:rsidR="0017317B" w:rsidRPr="006B6088">
        <w:rPr>
          <w:rFonts w:ascii="Times New Roman" w:hAnsi="Times New Roman"/>
          <w:sz w:val="23"/>
          <w:szCs w:val="23"/>
        </w:rPr>
        <w:t xml:space="preserve">и муниципальном образовании </w:t>
      </w:r>
      <w:r w:rsidR="00F006F3" w:rsidRPr="006B6088">
        <w:rPr>
          <w:rFonts w:ascii="Times New Roman" w:hAnsi="Times New Roman"/>
          <w:sz w:val="23"/>
          <w:szCs w:val="23"/>
        </w:rPr>
        <w:t xml:space="preserve">они </w:t>
      </w:r>
      <w:r w:rsidRPr="006B6088">
        <w:rPr>
          <w:rFonts w:ascii="Times New Roman" w:hAnsi="Times New Roman"/>
          <w:sz w:val="23"/>
          <w:szCs w:val="23"/>
        </w:rPr>
        <w:t>находятся</w:t>
      </w:r>
      <w:r w:rsidR="000F26A0" w:rsidRPr="006B6088">
        <w:rPr>
          <w:rFonts w:ascii="Times New Roman" w:hAnsi="Times New Roman"/>
          <w:sz w:val="23"/>
          <w:szCs w:val="23"/>
        </w:rPr>
        <w:t>, а также</w:t>
      </w:r>
      <w:r w:rsidRPr="006B6088">
        <w:rPr>
          <w:rFonts w:ascii="Times New Roman" w:hAnsi="Times New Roman"/>
          <w:sz w:val="23"/>
          <w:szCs w:val="23"/>
        </w:rPr>
        <w:t xml:space="preserve"> произведенные по ним расчеты </w:t>
      </w:r>
      <w:r w:rsidR="000F26A0" w:rsidRPr="006B6088">
        <w:rPr>
          <w:rFonts w:ascii="Times New Roman" w:hAnsi="Times New Roman"/>
          <w:sz w:val="23"/>
          <w:szCs w:val="23"/>
        </w:rPr>
        <w:t>сумм</w:t>
      </w:r>
      <w:r w:rsidR="00F006F3" w:rsidRPr="006B6088">
        <w:rPr>
          <w:rFonts w:ascii="Times New Roman" w:hAnsi="Times New Roman"/>
          <w:sz w:val="23"/>
          <w:szCs w:val="23"/>
        </w:rPr>
        <w:t xml:space="preserve"> имущественных налогов</w:t>
      </w:r>
      <w:r w:rsidR="000F26A0" w:rsidRPr="006B6088">
        <w:rPr>
          <w:rFonts w:ascii="Times New Roman" w:hAnsi="Times New Roman"/>
          <w:sz w:val="23"/>
          <w:szCs w:val="23"/>
        </w:rPr>
        <w:t>, подлежащих</w:t>
      </w:r>
      <w:r w:rsidR="00AE1617" w:rsidRPr="006B6088">
        <w:rPr>
          <w:rFonts w:ascii="Times New Roman" w:hAnsi="Times New Roman"/>
          <w:sz w:val="23"/>
          <w:szCs w:val="23"/>
        </w:rPr>
        <w:t xml:space="preserve"> уплате</w:t>
      </w:r>
      <w:r w:rsidRPr="006B6088">
        <w:rPr>
          <w:rFonts w:ascii="Times New Roman" w:hAnsi="Times New Roman"/>
          <w:sz w:val="23"/>
          <w:szCs w:val="23"/>
        </w:rPr>
        <w:t xml:space="preserve"> </w:t>
      </w:r>
      <w:r w:rsidR="000F26A0" w:rsidRPr="006B6088">
        <w:rPr>
          <w:rFonts w:ascii="Times New Roman" w:hAnsi="Times New Roman"/>
          <w:sz w:val="23"/>
          <w:szCs w:val="23"/>
        </w:rPr>
        <w:t xml:space="preserve">налогоплательщиком - </w:t>
      </w:r>
      <w:r w:rsidRPr="006B6088">
        <w:rPr>
          <w:rFonts w:ascii="Times New Roman" w:hAnsi="Times New Roman"/>
          <w:sz w:val="23"/>
          <w:szCs w:val="23"/>
        </w:rPr>
        <w:t>физическим лиц</w:t>
      </w:r>
      <w:r w:rsidR="000F26A0" w:rsidRPr="006B6088">
        <w:rPr>
          <w:rFonts w:ascii="Times New Roman" w:hAnsi="Times New Roman"/>
          <w:sz w:val="23"/>
          <w:szCs w:val="23"/>
        </w:rPr>
        <w:t>ом</w:t>
      </w:r>
      <w:r w:rsidRPr="006B6088">
        <w:rPr>
          <w:rFonts w:ascii="Times New Roman" w:hAnsi="Times New Roman"/>
          <w:sz w:val="23"/>
          <w:szCs w:val="23"/>
        </w:rPr>
        <w:t>.</w:t>
      </w:r>
    </w:p>
    <w:p w:rsidR="00F52192" w:rsidRPr="006B6088" w:rsidRDefault="00F52192" w:rsidP="00F52192">
      <w:pPr>
        <w:pStyle w:val="ac"/>
        <w:spacing w:before="0" w:beforeAutospacing="0" w:after="0" w:afterAutospacing="0"/>
        <w:ind w:firstLine="709"/>
        <w:jc w:val="both"/>
        <w:rPr>
          <w:color w:val="000000"/>
          <w:sz w:val="23"/>
          <w:szCs w:val="23"/>
        </w:rPr>
      </w:pPr>
      <w:r w:rsidRPr="006B6088">
        <w:rPr>
          <w:bCs/>
          <w:sz w:val="23"/>
          <w:szCs w:val="23"/>
        </w:rPr>
        <w:t>Ф</w:t>
      </w:r>
      <w:r w:rsidR="00F751C0" w:rsidRPr="006B6088">
        <w:rPr>
          <w:color w:val="000000"/>
          <w:sz w:val="23"/>
          <w:szCs w:val="23"/>
        </w:rPr>
        <w:t xml:space="preserve">изические лица </w:t>
      </w:r>
      <w:r w:rsidRPr="006B6088">
        <w:rPr>
          <w:color w:val="000000"/>
          <w:sz w:val="23"/>
          <w:szCs w:val="23"/>
        </w:rPr>
        <w:t xml:space="preserve">– собственники объектов имущества, в отношении которых ни разу не исчислялся и не уплачивался налог (если это не связано с предоставлением налоговых льгот), обязаны до 31 декабря уведомить налоговый орган по месту учета о каждом таком объекте, направив Сообщение по форме, утвержденной приказом ФНС России от 26.11.2014 № ММВ-7-11/598@. </w:t>
      </w:r>
    </w:p>
    <w:p w:rsidR="00F751C0" w:rsidRPr="006B6088" w:rsidRDefault="00C37428" w:rsidP="00F52192">
      <w:pPr>
        <w:pStyle w:val="ac"/>
        <w:spacing w:before="0" w:beforeAutospacing="0" w:after="0" w:afterAutospacing="0"/>
        <w:ind w:firstLine="709"/>
        <w:jc w:val="both"/>
        <w:rPr>
          <w:sz w:val="23"/>
          <w:szCs w:val="23"/>
        </w:rPr>
      </w:pPr>
      <w:r w:rsidRPr="006B6088">
        <w:rPr>
          <w:sz w:val="23"/>
          <w:szCs w:val="23"/>
        </w:rPr>
        <w:t>Н</w:t>
      </w:r>
      <w:r w:rsidR="00F751C0" w:rsidRPr="006B6088">
        <w:rPr>
          <w:sz w:val="23"/>
          <w:szCs w:val="23"/>
        </w:rPr>
        <w:t xml:space="preserve">аправление </w:t>
      </w:r>
      <w:r w:rsidRPr="006B6088">
        <w:rPr>
          <w:sz w:val="23"/>
          <w:szCs w:val="23"/>
        </w:rPr>
        <w:t>Сообщения</w:t>
      </w:r>
      <w:r w:rsidR="00F751C0" w:rsidRPr="006B6088">
        <w:rPr>
          <w:sz w:val="23"/>
          <w:szCs w:val="23"/>
        </w:rPr>
        <w:t xml:space="preserve"> в произвольной форме </w:t>
      </w:r>
      <w:r w:rsidRPr="006B6088">
        <w:rPr>
          <w:sz w:val="23"/>
          <w:szCs w:val="23"/>
        </w:rPr>
        <w:t>не считаться исполненной обязанностью</w:t>
      </w:r>
      <w:r w:rsidR="00F52192" w:rsidRPr="006B6088">
        <w:rPr>
          <w:sz w:val="23"/>
          <w:szCs w:val="23"/>
        </w:rPr>
        <w:t xml:space="preserve">, </w:t>
      </w:r>
      <w:r w:rsidR="002020D9" w:rsidRPr="006B6088">
        <w:rPr>
          <w:sz w:val="23"/>
          <w:szCs w:val="23"/>
        </w:rPr>
        <w:t>в таком случае,</w:t>
      </w:r>
      <w:r w:rsidR="00F751C0" w:rsidRPr="006B6088">
        <w:rPr>
          <w:sz w:val="23"/>
          <w:szCs w:val="23"/>
        </w:rPr>
        <w:t xml:space="preserve"> исчисление налога будет </w:t>
      </w:r>
      <w:proofErr w:type="gramStart"/>
      <w:r w:rsidR="00F751C0" w:rsidRPr="006B6088">
        <w:rPr>
          <w:sz w:val="23"/>
          <w:szCs w:val="23"/>
        </w:rPr>
        <w:t>производиться</w:t>
      </w:r>
      <w:proofErr w:type="gramEnd"/>
      <w:r w:rsidR="00F751C0" w:rsidRPr="006B6088">
        <w:rPr>
          <w:sz w:val="23"/>
          <w:szCs w:val="23"/>
        </w:rPr>
        <w:t xml:space="preserve"> начиная с даты возникновения права собственности на указанный объект, но не более чем за три налоговых периода, предшествующих календарному году обращения.</w:t>
      </w:r>
    </w:p>
    <w:p w:rsidR="00B94FF2" w:rsidRPr="006B6088" w:rsidRDefault="00F52192" w:rsidP="00B94FF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3"/>
          <w:szCs w:val="23"/>
        </w:rPr>
      </w:pPr>
      <w:r w:rsidRPr="006B6088">
        <w:rPr>
          <w:rFonts w:ascii="Times New Roman" w:hAnsi="Times New Roman"/>
          <w:sz w:val="23"/>
          <w:szCs w:val="23"/>
        </w:rPr>
        <w:t>В случае неполучения налоговым органом Сообщения с</w:t>
      </w:r>
      <w:r w:rsidR="00891E70" w:rsidRPr="006B6088">
        <w:rPr>
          <w:rFonts w:ascii="Times New Roman" w:hAnsi="Times New Roman"/>
          <w:sz w:val="23"/>
          <w:szCs w:val="23"/>
        </w:rPr>
        <w:t xml:space="preserve"> 1 января 2017 </w:t>
      </w:r>
      <w:r w:rsidRPr="006B6088">
        <w:rPr>
          <w:rFonts w:ascii="Times New Roman" w:hAnsi="Times New Roman"/>
          <w:sz w:val="23"/>
          <w:szCs w:val="23"/>
        </w:rPr>
        <w:t xml:space="preserve">года </w:t>
      </w:r>
      <w:r w:rsidR="00891E70" w:rsidRPr="006B6088">
        <w:rPr>
          <w:rFonts w:ascii="Times New Roman" w:hAnsi="Times New Roman"/>
          <w:sz w:val="23"/>
          <w:szCs w:val="23"/>
        </w:rPr>
        <w:t xml:space="preserve">налогоплательщику </w:t>
      </w:r>
      <w:r w:rsidR="00B94FF2" w:rsidRPr="006B6088">
        <w:rPr>
          <w:rFonts w:ascii="Times New Roman" w:hAnsi="Times New Roman"/>
          <w:sz w:val="23"/>
          <w:szCs w:val="23"/>
        </w:rPr>
        <w:t xml:space="preserve">будет производиться </w:t>
      </w:r>
      <w:r w:rsidR="00891E70" w:rsidRPr="006B6088">
        <w:rPr>
          <w:rFonts w:ascii="Times New Roman" w:hAnsi="Times New Roman"/>
          <w:sz w:val="23"/>
          <w:szCs w:val="23"/>
        </w:rPr>
        <w:t xml:space="preserve">исчисление налога </w:t>
      </w:r>
      <w:r w:rsidR="00B94FF2" w:rsidRPr="006B6088">
        <w:rPr>
          <w:rFonts w:ascii="Times New Roman" w:hAnsi="Times New Roman"/>
          <w:sz w:val="23"/>
          <w:szCs w:val="23"/>
        </w:rPr>
        <w:t>за три предыдущих года, а также взиматься штраф за непредставление соответствующих сведений в размере 20% от неуплаченной суммы налога.</w:t>
      </w:r>
    </w:p>
    <w:p w:rsidR="00F52192" w:rsidRPr="006B6088" w:rsidRDefault="00F52192" w:rsidP="00F5219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3"/>
          <w:szCs w:val="23"/>
        </w:rPr>
      </w:pPr>
      <w:r w:rsidRPr="006B6088">
        <w:rPr>
          <w:rFonts w:ascii="Times New Roman" w:hAnsi="Times New Roman"/>
          <w:sz w:val="23"/>
          <w:szCs w:val="23"/>
        </w:rPr>
        <w:t>Уточнить информацию можно на сайте ФНС России с помощью электронных сервисов «Справочная информация о ставках и льготах по имущественным налогам», «Сроки направления налоговых уведомлений».</w:t>
      </w:r>
    </w:p>
    <w:p w:rsidR="00787549" w:rsidRPr="006B6088" w:rsidRDefault="00F52192" w:rsidP="00F5219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3"/>
          <w:szCs w:val="23"/>
        </w:rPr>
      </w:pPr>
      <w:r w:rsidRPr="006B6088">
        <w:rPr>
          <w:rFonts w:ascii="Times New Roman" w:hAnsi="Times New Roman"/>
          <w:sz w:val="23"/>
          <w:szCs w:val="23"/>
        </w:rPr>
        <w:t>Электронные калькуляторы «Расчет земельного налога и налога на имущество физических лиц, исчисляемых исходя из кадастровой стоимости» и «Расчет транспортного налога» позволяют</w:t>
      </w:r>
      <w:r w:rsidR="00B94FF2" w:rsidRPr="006B6088">
        <w:rPr>
          <w:rFonts w:ascii="Times New Roman" w:hAnsi="Times New Roman"/>
          <w:sz w:val="23"/>
          <w:szCs w:val="23"/>
        </w:rPr>
        <w:t xml:space="preserve"> рассчитать </w:t>
      </w:r>
      <w:r w:rsidR="00787549" w:rsidRPr="006B6088">
        <w:rPr>
          <w:rFonts w:ascii="Times New Roman" w:hAnsi="Times New Roman"/>
          <w:sz w:val="23"/>
          <w:szCs w:val="23"/>
        </w:rPr>
        <w:t xml:space="preserve">сумму </w:t>
      </w:r>
      <w:r w:rsidR="00B94FF2" w:rsidRPr="006B6088">
        <w:rPr>
          <w:rFonts w:ascii="Times New Roman" w:hAnsi="Times New Roman"/>
          <w:sz w:val="23"/>
          <w:szCs w:val="23"/>
        </w:rPr>
        <w:t xml:space="preserve">каждого </w:t>
      </w:r>
      <w:r w:rsidR="00787549" w:rsidRPr="006B6088">
        <w:rPr>
          <w:rFonts w:ascii="Times New Roman" w:hAnsi="Times New Roman"/>
          <w:sz w:val="23"/>
          <w:szCs w:val="23"/>
        </w:rPr>
        <w:t>налога</w:t>
      </w:r>
      <w:r w:rsidR="00B94FF2" w:rsidRPr="006B6088">
        <w:rPr>
          <w:rFonts w:ascii="Times New Roman" w:hAnsi="Times New Roman"/>
          <w:sz w:val="23"/>
          <w:szCs w:val="23"/>
        </w:rPr>
        <w:t>, подлежащую уплате в бюджет</w:t>
      </w:r>
      <w:r w:rsidR="00787549" w:rsidRPr="006B6088">
        <w:rPr>
          <w:rFonts w:ascii="Times New Roman" w:hAnsi="Times New Roman"/>
          <w:sz w:val="23"/>
          <w:szCs w:val="23"/>
        </w:rPr>
        <w:t xml:space="preserve"> </w:t>
      </w:r>
      <w:r w:rsidR="00B94FF2" w:rsidRPr="006B6088">
        <w:rPr>
          <w:rFonts w:ascii="Times New Roman" w:hAnsi="Times New Roman"/>
          <w:sz w:val="23"/>
          <w:szCs w:val="23"/>
        </w:rPr>
        <w:t>за 2015 год.</w:t>
      </w:r>
    </w:p>
    <w:p w:rsidR="006B6088" w:rsidRPr="006B6088" w:rsidRDefault="006B6088" w:rsidP="00F5219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3"/>
          <w:szCs w:val="23"/>
        </w:rPr>
      </w:pPr>
      <w:r w:rsidRPr="006B6088">
        <w:rPr>
          <w:rFonts w:ascii="Times New Roman" w:hAnsi="Times New Roman"/>
          <w:sz w:val="23"/>
          <w:szCs w:val="23"/>
        </w:rPr>
        <w:t>Налоги уплачиваются по платежным документам через кассы и терминалы кредитных учреждений.</w:t>
      </w:r>
    </w:p>
    <w:p w:rsidR="00F52192" w:rsidRPr="006B6088" w:rsidRDefault="00F52192" w:rsidP="00F5219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3"/>
          <w:szCs w:val="23"/>
        </w:rPr>
      </w:pPr>
      <w:r w:rsidRPr="006B6088">
        <w:rPr>
          <w:rFonts w:ascii="Times New Roman" w:hAnsi="Times New Roman"/>
          <w:sz w:val="23"/>
          <w:szCs w:val="23"/>
        </w:rPr>
        <w:t>Уплатить налоги онлайн можно с помощью электронных сервисов «Личный кабинет налогоплательщика для физических лиц» и «Заплати налоги»</w:t>
      </w:r>
      <w:r w:rsidR="006B6088" w:rsidRPr="006B6088">
        <w:rPr>
          <w:rFonts w:ascii="Times New Roman" w:hAnsi="Times New Roman"/>
          <w:sz w:val="23"/>
          <w:szCs w:val="23"/>
        </w:rPr>
        <w:t xml:space="preserve"> на сайте ФНС России</w:t>
      </w:r>
      <w:r w:rsidRPr="006B6088">
        <w:rPr>
          <w:rFonts w:ascii="Times New Roman" w:hAnsi="Times New Roman"/>
          <w:sz w:val="23"/>
          <w:szCs w:val="23"/>
        </w:rPr>
        <w:t>.</w:t>
      </w:r>
    </w:p>
    <w:p w:rsidR="003B253D" w:rsidRPr="006B6088" w:rsidRDefault="003B253D" w:rsidP="00F5219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3"/>
          <w:szCs w:val="23"/>
        </w:rPr>
      </w:pPr>
      <w:r w:rsidRPr="006B6088">
        <w:rPr>
          <w:rFonts w:ascii="Times New Roman" w:hAnsi="Times New Roman"/>
          <w:sz w:val="23"/>
          <w:szCs w:val="23"/>
        </w:rPr>
        <w:t>Уважаемые жители Новосибирска и Новосибирской области, своевременно уплатите имущественные налоги: все они остаются в регионе и идут на его экономическое развитие и обеспечение социального благополучия. Внесите свой вклад в будущее Н</w:t>
      </w:r>
      <w:r w:rsidR="008B38C4" w:rsidRPr="006B6088">
        <w:rPr>
          <w:rFonts w:ascii="Times New Roman" w:hAnsi="Times New Roman"/>
          <w:sz w:val="23"/>
          <w:szCs w:val="23"/>
        </w:rPr>
        <w:t>овосибирской области!</w:t>
      </w:r>
    </w:p>
    <w:p w:rsidR="006B6088" w:rsidRPr="006B6088" w:rsidRDefault="006B6088" w:rsidP="00F5219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3"/>
          <w:szCs w:val="23"/>
        </w:rPr>
      </w:pPr>
      <w:r w:rsidRPr="006B6088">
        <w:rPr>
          <w:rFonts w:ascii="Times New Roman" w:hAnsi="Times New Roman"/>
          <w:sz w:val="23"/>
          <w:szCs w:val="23"/>
        </w:rPr>
        <w:t xml:space="preserve">Телефон </w:t>
      </w:r>
      <w:proofErr w:type="gramStart"/>
      <w:r w:rsidRPr="006B6088">
        <w:rPr>
          <w:rFonts w:ascii="Times New Roman" w:hAnsi="Times New Roman"/>
          <w:sz w:val="23"/>
          <w:szCs w:val="23"/>
        </w:rPr>
        <w:t>Единого</w:t>
      </w:r>
      <w:proofErr w:type="gramEnd"/>
      <w:r w:rsidRPr="006B6088">
        <w:rPr>
          <w:rFonts w:ascii="Times New Roman" w:hAnsi="Times New Roman"/>
          <w:sz w:val="23"/>
          <w:szCs w:val="23"/>
        </w:rPr>
        <w:t xml:space="preserve"> контакт-центра ФНС России 8-800-222-22-22 (звонок бесплатный).</w:t>
      </w:r>
    </w:p>
    <w:sectPr w:rsidR="006B6088" w:rsidRPr="006B6088" w:rsidSect="003B253D">
      <w:headerReference w:type="default" r:id="rId10"/>
      <w:pgSz w:w="11907" w:h="16840" w:code="9"/>
      <w:pgMar w:top="567" w:right="567" w:bottom="426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816" w:rsidRDefault="00161816" w:rsidP="00593DD7">
      <w:r>
        <w:separator/>
      </w:r>
    </w:p>
  </w:endnote>
  <w:endnote w:type="continuationSeparator" w:id="0">
    <w:p w:rsidR="00161816" w:rsidRDefault="00161816" w:rsidP="00593D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816" w:rsidRDefault="00161816" w:rsidP="00593DD7">
      <w:r>
        <w:separator/>
      </w:r>
    </w:p>
  </w:footnote>
  <w:footnote w:type="continuationSeparator" w:id="0">
    <w:p w:rsidR="00161816" w:rsidRDefault="00161816" w:rsidP="00593D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FF7" w:rsidRDefault="00B25431">
    <w:pPr>
      <w:pStyle w:val="a3"/>
      <w:jc w:val="center"/>
    </w:pPr>
    <w:r>
      <w:fldChar w:fldCharType="begin"/>
    </w:r>
    <w:r w:rsidR="00F85834">
      <w:instrText xml:space="preserve"> PAGE   \* MERGEFORMAT </w:instrText>
    </w:r>
    <w:r>
      <w:fldChar w:fldCharType="separate"/>
    </w:r>
    <w:r w:rsidR="00F52192">
      <w:rPr>
        <w:noProof/>
      </w:rPr>
      <w:t>2</w:t>
    </w:r>
    <w:r>
      <w:rPr>
        <w:noProof/>
      </w:rPr>
      <w:fldChar w:fldCharType="end"/>
    </w:r>
  </w:p>
  <w:p w:rsidR="00565FF7" w:rsidRPr="00D62B50" w:rsidRDefault="00565FF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9264343"/>
    <w:multiLevelType w:val="hybridMultilevel"/>
    <w:tmpl w:val="EBFA81AA"/>
    <w:lvl w:ilvl="0" w:tplc="909664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442BAC"/>
    <w:multiLevelType w:val="hybridMultilevel"/>
    <w:tmpl w:val="5D46B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C35B4C"/>
    <w:multiLevelType w:val="hybridMultilevel"/>
    <w:tmpl w:val="588ED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3F01"/>
  <w:doNotTrackMoves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205A"/>
    <w:rsid w:val="00000228"/>
    <w:rsid w:val="00000265"/>
    <w:rsid w:val="000002B3"/>
    <w:rsid w:val="0000250E"/>
    <w:rsid w:val="00004CF3"/>
    <w:rsid w:val="00006CA5"/>
    <w:rsid w:val="00007F4F"/>
    <w:rsid w:val="000102EE"/>
    <w:rsid w:val="000109C4"/>
    <w:rsid w:val="0001205A"/>
    <w:rsid w:val="00013008"/>
    <w:rsid w:val="00016024"/>
    <w:rsid w:val="00016F3E"/>
    <w:rsid w:val="00017DE1"/>
    <w:rsid w:val="00021416"/>
    <w:rsid w:val="000217F5"/>
    <w:rsid w:val="000219F7"/>
    <w:rsid w:val="000222CE"/>
    <w:rsid w:val="00025970"/>
    <w:rsid w:val="000264CA"/>
    <w:rsid w:val="00026C30"/>
    <w:rsid w:val="00030A3B"/>
    <w:rsid w:val="00030FA9"/>
    <w:rsid w:val="00031264"/>
    <w:rsid w:val="00034AD1"/>
    <w:rsid w:val="00037280"/>
    <w:rsid w:val="00040E50"/>
    <w:rsid w:val="00041EEC"/>
    <w:rsid w:val="0004503C"/>
    <w:rsid w:val="000478E9"/>
    <w:rsid w:val="00050DE4"/>
    <w:rsid w:val="00051471"/>
    <w:rsid w:val="000517AA"/>
    <w:rsid w:val="00052943"/>
    <w:rsid w:val="00053F4F"/>
    <w:rsid w:val="00055615"/>
    <w:rsid w:val="00055AD1"/>
    <w:rsid w:val="00055C74"/>
    <w:rsid w:val="000565E6"/>
    <w:rsid w:val="000567E9"/>
    <w:rsid w:val="00057F30"/>
    <w:rsid w:val="00061194"/>
    <w:rsid w:val="00062233"/>
    <w:rsid w:val="000628C8"/>
    <w:rsid w:val="00063190"/>
    <w:rsid w:val="000637A0"/>
    <w:rsid w:val="00067EB1"/>
    <w:rsid w:val="00070ABA"/>
    <w:rsid w:val="000735ED"/>
    <w:rsid w:val="00076073"/>
    <w:rsid w:val="0007622F"/>
    <w:rsid w:val="000778CB"/>
    <w:rsid w:val="00083337"/>
    <w:rsid w:val="00083466"/>
    <w:rsid w:val="00084178"/>
    <w:rsid w:val="000860B1"/>
    <w:rsid w:val="000900CC"/>
    <w:rsid w:val="000904B4"/>
    <w:rsid w:val="000913CB"/>
    <w:rsid w:val="00093819"/>
    <w:rsid w:val="00093AB5"/>
    <w:rsid w:val="000A2E2F"/>
    <w:rsid w:val="000A3BED"/>
    <w:rsid w:val="000A4B55"/>
    <w:rsid w:val="000A5995"/>
    <w:rsid w:val="000A6A89"/>
    <w:rsid w:val="000B00DB"/>
    <w:rsid w:val="000B0B87"/>
    <w:rsid w:val="000B0D47"/>
    <w:rsid w:val="000B1CA2"/>
    <w:rsid w:val="000B3061"/>
    <w:rsid w:val="000B39E7"/>
    <w:rsid w:val="000B3D72"/>
    <w:rsid w:val="000B5F08"/>
    <w:rsid w:val="000B60CD"/>
    <w:rsid w:val="000B78A3"/>
    <w:rsid w:val="000C5C79"/>
    <w:rsid w:val="000C6B24"/>
    <w:rsid w:val="000C6DEC"/>
    <w:rsid w:val="000C7D45"/>
    <w:rsid w:val="000D1317"/>
    <w:rsid w:val="000D307B"/>
    <w:rsid w:val="000D3CAB"/>
    <w:rsid w:val="000D4B53"/>
    <w:rsid w:val="000D55B8"/>
    <w:rsid w:val="000D7AFF"/>
    <w:rsid w:val="000D7B24"/>
    <w:rsid w:val="000D7E0A"/>
    <w:rsid w:val="000E0BEB"/>
    <w:rsid w:val="000E1FEA"/>
    <w:rsid w:val="000E3322"/>
    <w:rsid w:val="000E5205"/>
    <w:rsid w:val="000E6C8B"/>
    <w:rsid w:val="000F1551"/>
    <w:rsid w:val="000F1C5C"/>
    <w:rsid w:val="000F26A0"/>
    <w:rsid w:val="000F3230"/>
    <w:rsid w:val="000F37F2"/>
    <w:rsid w:val="000F4F24"/>
    <w:rsid w:val="001004AF"/>
    <w:rsid w:val="0010169F"/>
    <w:rsid w:val="00104217"/>
    <w:rsid w:val="0010450B"/>
    <w:rsid w:val="00105EEF"/>
    <w:rsid w:val="00106CE9"/>
    <w:rsid w:val="00106E19"/>
    <w:rsid w:val="001070D4"/>
    <w:rsid w:val="00107380"/>
    <w:rsid w:val="00111151"/>
    <w:rsid w:val="00111A85"/>
    <w:rsid w:val="0011362B"/>
    <w:rsid w:val="00114DBB"/>
    <w:rsid w:val="001152C6"/>
    <w:rsid w:val="0011541F"/>
    <w:rsid w:val="0011558A"/>
    <w:rsid w:val="00116391"/>
    <w:rsid w:val="00116D8B"/>
    <w:rsid w:val="00120BC6"/>
    <w:rsid w:val="00123781"/>
    <w:rsid w:val="00125C5A"/>
    <w:rsid w:val="001275FB"/>
    <w:rsid w:val="00127A30"/>
    <w:rsid w:val="00127CF4"/>
    <w:rsid w:val="00127D15"/>
    <w:rsid w:val="00131473"/>
    <w:rsid w:val="001339DB"/>
    <w:rsid w:val="00134AEB"/>
    <w:rsid w:val="001405EE"/>
    <w:rsid w:val="001413A8"/>
    <w:rsid w:val="001423B1"/>
    <w:rsid w:val="00142BEF"/>
    <w:rsid w:val="00146058"/>
    <w:rsid w:val="00146867"/>
    <w:rsid w:val="00150D9E"/>
    <w:rsid w:val="00150ECF"/>
    <w:rsid w:val="00152860"/>
    <w:rsid w:val="00152D82"/>
    <w:rsid w:val="00153ADF"/>
    <w:rsid w:val="001574D7"/>
    <w:rsid w:val="00160F3A"/>
    <w:rsid w:val="00161816"/>
    <w:rsid w:val="001620BF"/>
    <w:rsid w:val="00162D1E"/>
    <w:rsid w:val="00162F6A"/>
    <w:rsid w:val="00165FC2"/>
    <w:rsid w:val="00167387"/>
    <w:rsid w:val="00167424"/>
    <w:rsid w:val="0017061C"/>
    <w:rsid w:val="001709FA"/>
    <w:rsid w:val="00171565"/>
    <w:rsid w:val="0017262E"/>
    <w:rsid w:val="0017317B"/>
    <w:rsid w:val="00173B51"/>
    <w:rsid w:val="0017422D"/>
    <w:rsid w:val="001749B0"/>
    <w:rsid w:val="00174A58"/>
    <w:rsid w:val="00176AA2"/>
    <w:rsid w:val="00176EB9"/>
    <w:rsid w:val="00181D56"/>
    <w:rsid w:val="00181F2F"/>
    <w:rsid w:val="00183535"/>
    <w:rsid w:val="00183EDF"/>
    <w:rsid w:val="001847E0"/>
    <w:rsid w:val="00185669"/>
    <w:rsid w:val="001876A9"/>
    <w:rsid w:val="001913B3"/>
    <w:rsid w:val="00191E89"/>
    <w:rsid w:val="0019286D"/>
    <w:rsid w:val="0019550C"/>
    <w:rsid w:val="001958E3"/>
    <w:rsid w:val="00195B3E"/>
    <w:rsid w:val="00196A2E"/>
    <w:rsid w:val="00197681"/>
    <w:rsid w:val="001A062A"/>
    <w:rsid w:val="001A1514"/>
    <w:rsid w:val="001A311B"/>
    <w:rsid w:val="001A371C"/>
    <w:rsid w:val="001A5924"/>
    <w:rsid w:val="001A7108"/>
    <w:rsid w:val="001B17F1"/>
    <w:rsid w:val="001B2F47"/>
    <w:rsid w:val="001B3B25"/>
    <w:rsid w:val="001B51EB"/>
    <w:rsid w:val="001B5D50"/>
    <w:rsid w:val="001B70CD"/>
    <w:rsid w:val="001B7ED2"/>
    <w:rsid w:val="001C2F3E"/>
    <w:rsid w:val="001C37CE"/>
    <w:rsid w:val="001C509B"/>
    <w:rsid w:val="001C66E6"/>
    <w:rsid w:val="001C6EA2"/>
    <w:rsid w:val="001C7414"/>
    <w:rsid w:val="001D1419"/>
    <w:rsid w:val="001D2708"/>
    <w:rsid w:val="001D30B8"/>
    <w:rsid w:val="001D3DA0"/>
    <w:rsid w:val="001D4F84"/>
    <w:rsid w:val="001D77E1"/>
    <w:rsid w:val="001E05CD"/>
    <w:rsid w:val="001E0AB7"/>
    <w:rsid w:val="001E0D6B"/>
    <w:rsid w:val="001E0EA2"/>
    <w:rsid w:val="001E12AA"/>
    <w:rsid w:val="001E32BF"/>
    <w:rsid w:val="001E48EF"/>
    <w:rsid w:val="001E798F"/>
    <w:rsid w:val="001E7C74"/>
    <w:rsid w:val="001F139A"/>
    <w:rsid w:val="001F161B"/>
    <w:rsid w:val="001F3A88"/>
    <w:rsid w:val="001F3E73"/>
    <w:rsid w:val="001F63C6"/>
    <w:rsid w:val="001F77DA"/>
    <w:rsid w:val="001F7C80"/>
    <w:rsid w:val="002013B6"/>
    <w:rsid w:val="002013E0"/>
    <w:rsid w:val="002020D9"/>
    <w:rsid w:val="002021DB"/>
    <w:rsid w:val="00205296"/>
    <w:rsid w:val="0020582E"/>
    <w:rsid w:val="00207896"/>
    <w:rsid w:val="0021598C"/>
    <w:rsid w:val="0022207F"/>
    <w:rsid w:val="002251B3"/>
    <w:rsid w:val="00226A82"/>
    <w:rsid w:val="002307CE"/>
    <w:rsid w:val="00232034"/>
    <w:rsid w:val="002349D9"/>
    <w:rsid w:val="00235859"/>
    <w:rsid w:val="002362B4"/>
    <w:rsid w:val="00236D69"/>
    <w:rsid w:val="002372BD"/>
    <w:rsid w:val="00240AD7"/>
    <w:rsid w:val="002437B3"/>
    <w:rsid w:val="00244209"/>
    <w:rsid w:val="0024517A"/>
    <w:rsid w:val="0024566C"/>
    <w:rsid w:val="00246BC6"/>
    <w:rsid w:val="00247362"/>
    <w:rsid w:val="00247BDC"/>
    <w:rsid w:val="00247C9A"/>
    <w:rsid w:val="00251EC2"/>
    <w:rsid w:val="002527D7"/>
    <w:rsid w:val="0025755A"/>
    <w:rsid w:val="00257663"/>
    <w:rsid w:val="0026154A"/>
    <w:rsid w:val="002618AA"/>
    <w:rsid w:val="00263523"/>
    <w:rsid w:val="00266063"/>
    <w:rsid w:val="00266D79"/>
    <w:rsid w:val="002673B5"/>
    <w:rsid w:val="00267855"/>
    <w:rsid w:val="00270DEC"/>
    <w:rsid w:val="00271609"/>
    <w:rsid w:val="00271B44"/>
    <w:rsid w:val="00272A82"/>
    <w:rsid w:val="00273364"/>
    <w:rsid w:val="00274963"/>
    <w:rsid w:val="00274F39"/>
    <w:rsid w:val="002752D0"/>
    <w:rsid w:val="00275CA8"/>
    <w:rsid w:val="00277479"/>
    <w:rsid w:val="00280794"/>
    <w:rsid w:val="00280CA6"/>
    <w:rsid w:val="002811D7"/>
    <w:rsid w:val="00281266"/>
    <w:rsid w:val="00284A34"/>
    <w:rsid w:val="00287C5B"/>
    <w:rsid w:val="00290D20"/>
    <w:rsid w:val="0029146B"/>
    <w:rsid w:val="00291703"/>
    <w:rsid w:val="00292C9E"/>
    <w:rsid w:val="00294E08"/>
    <w:rsid w:val="00295ADD"/>
    <w:rsid w:val="00295C00"/>
    <w:rsid w:val="0029758B"/>
    <w:rsid w:val="002A0079"/>
    <w:rsid w:val="002A20DE"/>
    <w:rsid w:val="002A29FC"/>
    <w:rsid w:val="002A2FBF"/>
    <w:rsid w:val="002A4483"/>
    <w:rsid w:val="002A6676"/>
    <w:rsid w:val="002A6AB7"/>
    <w:rsid w:val="002B143F"/>
    <w:rsid w:val="002B3AB1"/>
    <w:rsid w:val="002B3F6F"/>
    <w:rsid w:val="002B59C4"/>
    <w:rsid w:val="002B6494"/>
    <w:rsid w:val="002B6562"/>
    <w:rsid w:val="002B733A"/>
    <w:rsid w:val="002C0D42"/>
    <w:rsid w:val="002C5056"/>
    <w:rsid w:val="002C5C8B"/>
    <w:rsid w:val="002C615E"/>
    <w:rsid w:val="002C72DE"/>
    <w:rsid w:val="002C74EC"/>
    <w:rsid w:val="002C79EB"/>
    <w:rsid w:val="002D1491"/>
    <w:rsid w:val="002D4951"/>
    <w:rsid w:val="002D5123"/>
    <w:rsid w:val="002D6F6D"/>
    <w:rsid w:val="002E077E"/>
    <w:rsid w:val="002E12C1"/>
    <w:rsid w:val="002E54C6"/>
    <w:rsid w:val="002E6662"/>
    <w:rsid w:val="002E6C0B"/>
    <w:rsid w:val="002E7C76"/>
    <w:rsid w:val="002F01F3"/>
    <w:rsid w:val="002F08D1"/>
    <w:rsid w:val="002F0F7F"/>
    <w:rsid w:val="002F1149"/>
    <w:rsid w:val="002F184A"/>
    <w:rsid w:val="002F1E04"/>
    <w:rsid w:val="002F23C3"/>
    <w:rsid w:val="002F42F4"/>
    <w:rsid w:val="002F66BA"/>
    <w:rsid w:val="002F72A8"/>
    <w:rsid w:val="00301567"/>
    <w:rsid w:val="00304495"/>
    <w:rsid w:val="003047CA"/>
    <w:rsid w:val="00310C24"/>
    <w:rsid w:val="00310FC2"/>
    <w:rsid w:val="00312689"/>
    <w:rsid w:val="00314B31"/>
    <w:rsid w:val="00314F4C"/>
    <w:rsid w:val="0031544A"/>
    <w:rsid w:val="003203D6"/>
    <w:rsid w:val="003218A5"/>
    <w:rsid w:val="003247A6"/>
    <w:rsid w:val="00332390"/>
    <w:rsid w:val="00333687"/>
    <w:rsid w:val="00334980"/>
    <w:rsid w:val="003353BA"/>
    <w:rsid w:val="003412BA"/>
    <w:rsid w:val="0034385B"/>
    <w:rsid w:val="00350DEE"/>
    <w:rsid w:val="0035269F"/>
    <w:rsid w:val="00353023"/>
    <w:rsid w:val="00353976"/>
    <w:rsid w:val="00353BC6"/>
    <w:rsid w:val="00353E2B"/>
    <w:rsid w:val="0035518A"/>
    <w:rsid w:val="0035521D"/>
    <w:rsid w:val="00356019"/>
    <w:rsid w:val="0035636F"/>
    <w:rsid w:val="00356494"/>
    <w:rsid w:val="00356DFF"/>
    <w:rsid w:val="0035798A"/>
    <w:rsid w:val="003626C1"/>
    <w:rsid w:val="00364702"/>
    <w:rsid w:val="00366D92"/>
    <w:rsid w:val="00366EF1"/>
    <w:rsid w:val="00366FF9"/>
    <w:rsid w:val="00367901"/>
    <w:rsid w:val="00371C05"/>
    <w:rsid w:val="003735C2"/>
    <w:rsid w:val="00374382"/>
    <w:rsid w:val="003746B8"/>
    <w:rsid w:val="00375E47"/>
    <w:rsid w:val="00377360"/>
    <w:rsid w:val="00381BE1"/>
    <w:rsid w:val="003826D8"/>
    <w:rsid w:val="00383002"/>
    <w:rsid w:val="003836CE"/>
    <w:rsid w:val="00383FCD"/>
    <w:rsid w:val="0038408C"/>
    <w:rsid w:val="00386162"/>
    <w:rsid w:val="00387D90"/>
    <w:rsid w:val="00387F7C"/>
    <w:rsid w:val="0039061F"/>
    <w:rsid w:val="0039152B"/>
    <w:rsid w:val="003924C4"/>
    <w:rsid w:val="0039288D"/>
    <w:rsid w:val="003928B9"/>
    <w:rsid w:val="003934B2"/>
    <w:rsid w:val="00396378"/>
    <w:rsid w:val="003A21A2"/>
    <w:rsid w:val="003A3AA0"/>
    <w:rsid w:val="003A4EBB"/>
    <w:rsid w:val="003A5126"/>
    <w:rsid w:val="003A567A"/>
    <w:rsid w:val="003A74C8"/>
    <w:rsid w:val="003B01E8"/>
    <w:rsid w:val="003B253D"/>
    <w:rsid w:val="003B2B07"/>
    <w:rsid w:val="003B403A"/>
    <w:rsid w:val="003B51CD"/>
    <w:rsid w:val="003B58C6"/>
    <w:rsid w:val="003B5BBD"/>
    <w:rsid w:val="003B682A"/>
    <w:rsid w:val="003B68B9"/>
    <w:rsid w:val="003B71F8"/>
    <w:rsid w:val="003C38B7"/>
    <w:rsid w:val="003C4213"/>
    <w:rsid w:val="003C523F"/>
    <w:rsid w:val="003C5A7C"/>
    <w:rsid w:val="003C6538"/>
    <w:rsid w:val="003D3384"/>
    <w:rsid w:val="003D37F8"/>
    <w:rsid w:val="003D3CB4"/>
    <w:rsid w:val="003D6151"/>
    <w:rsid w:val="003E0447"/>
    <w:rsid w:val="003E073D"/>
    <w:rsid w:val="003E19D5"/>
    <w:rsid w:val="003E4137"/>
    <w:rsid w:val="003E6E32"/>
    <w:rsid w:val="003E7475"/>
    <w:rsid w:val="003F138F"/>
    <w:rsid w:val="003F3077"/>
    <w:rsid w:val="003F32A6"/>
    <w:rsid w:val="003F383C"/>
    <w:rsid w:val="003F3DB2"/>
    <w:rsid w:val="003F476F"/>
    <w:rsid w:val="003F503B"/>
    <w:rsid w:val="003F6CE9"/>
    <w:rsid w:val="003F7A88"/>
    <w:rsid w:val="00401ADD"/>
    <w:rsid w:val="00401E79"/>
    <w:rsid w:val="00401F1F"/>
    <w:rsid w:val="00402F37"/>
    <w:rsid w:val="004034BD"/>
    <w:rsid w:val="00403886"/>
    <w:rsid w:val="00403EB1"/>
    <w:rsid w:val="00404DEB"/>
    <w:rsid w:val="00405FC5"/>
    <w:rsid w:val="00406F55"/>
    <w:rsid w:val="0041107F"/>
    <w:rsid w:val="004134D1"/>
    <w:rsid w:val="0041508B"/>
    <w:rsid w:val="0041688F"/>
    <w:rsid w:val="004168B8"/>
    <w:rsid w:val="0041712E"/>
    <w:rsid w:val="00423BF6"/>
    <w:rsid w:val="00423E8C"/>
    <w:rsid w:val="00424CA0"/>
    <w:rsid w:val="0042532B"/>
    <w:rsid w:val="004254F5"/>
    <w:rsid w:val="00425D09"/>
    <w:rsid w:val="00426FDE"/>
    <w:rsid w:val="00431239"/>
    <w:rsid w:val="00432BF8"/>
    <w:rsid w:val="00434935"/>
    <w:rsid w:val="00436729"/>
    <w:rsid w:val="004370AA"/>
    <w:rsid w:val="00437103"/>
    <w:rsid w:val="0044075C"/>
    <w:rsid w:val="00440CBF"/>
    <w:rsid w:val="0044394C"/>
    <w:rsid w:val="00443A9A"/>
    <w:rsid w:val="00444780"/>
    <w:rsid w:val="00450A63"/>
    <w:rsid w:val="00451340"/>
    <w:rsid w:val="0045197F"/>
    <w:rsid w:val="00454F52"/>
    <w:rsid w:val="00455230"/>
    <w:rsid w:val="00455809"/>
    <w:rsid w:val="0045694E"/>
    <w:rsid w:val="004575FB"/>
    <w:rsid w:val="004616AC"/>
    <w:rsid w:val="00461DD6"/>
    <w:rsid w:val="00464B61"/>
    <w:rsid w:val="00464C11"/>
    <w:rsid w:val="00464C3E"/>
    <w:rsid w:val="00465196"/>
    <w:rsid w:val="00467081"/>
    <w:rsid w:val="004678ED"/>
    <w:rsid w:val="0047072D"/>
    <w:rsid w:val="00470E5E"/>
    <w:rsid w:val="0047156E"/>
    <w:rsid w:val="00471E39"/>
    <w:rsid w:val="00473765"/>
    <w:rsid w:val="00473E1F"/>
    <w:rsid w:val="0048028B"/>
    <w:rsid w:val="004805A4"/>
    <w:rsid w:val="0048071F"/>
    <w:rsid w:val="0048120F"/>
    <w:rsid w:val="004820C2"/>
    <w:rsid w:val="00484075"/>
    <w:rsid w:val="00485778"/>
    <w:rsid w:val="0048692B"/>
    <w:rsid w:val="004901DD"/>
    <w:rsid w:val="0049098D"/>
    <w:rsid w:val="00491731"/>
    <w:rsid w:val="00491990"/>
    <w:rsid w:val="00495065"/>
    <w:rsid w:val="0049767D"/>
    <w:rsid w:val="00497FA6"/>
    <w:rsid w:val="004A0053"/>
    <w:rsid w:val="004A4423"/>
    <w:rsid w:val="004A619F"/>
    <w:rsid w:val="004A7083"/>
    <w:rsid w:val="004B2680"/>
    <w:rsid w:val="004B29E4"/>
    <w:rsid w:val="004B3C08"/>
    <w:rsid w:val="004B402A"/>
    <w:rsid w:val="004B544C"/>
    <w:rsid w:val="004B55DC"/>
    <w:rsid w:val="004B587E"/>
    <w:rsid w:val="004C0054"/>
    <w:rsid w:val="004C1288"/>
    <w:rsid w:val="004C20AE"/>
    <w:rsid w:val="004C3021"/>
    <w:rsid w:val="004C3E0D"/>
    <w:rsid w:val="004C4C19"/>
    <w:rsid w:val="004C5674"/>
    <w:rsid w:val="004C57D7"/>
    <w:rsid w:val="004C5A41"/>
    <w:rsid w:val="004C78FA"/>
    <w:rsid w:val="004D1495"/>
    <w:rsid w:val="004D24A2"/>
    <w:rsid w:val="004D2C0C"/>
    <w:rsid w:val="004D3841"/>
    <w:rsid w:val="004D3B94"/>
    <w:rsid w:val="004D4828"/>
    <w:rsid w:val="004D4CB8"/>
    <w:rsid w:val="004E120E"/>
    <w:rsid w:val="004E2A16"/>
    <w:rsid w:val="004E2C8D"/>
    <w:rsid w:val="004E3395"/>
    <w:rsid w:val="004E3717"/>
    <w:rsid w:val="004E3915"/>
    <w:rsid w:val="004E675F"/>
    <w:rsid w:val="004E74A7"/>
    <w:rsid w:val="004F07F5"/>
    <w:rsid w:val="004F3615"/>
    <w:rsid w:val="004F3D78"/>
    <w:rsid w:val="004F47F1"/>
    <w:rsid w:val="004F5B9F"/>
    <w:rsid w:val="004F7418"/>
    <w:rsid w:val="004F784F"/>
    <w:rsid w:val="00500BA2"/>
    <w:rsid w:val="005018DB"/>
    <w:rsid w:val="005049DE"/>
    <w:rsid w:val="00504DA8"/>
    <w:rsid w:val="00505FAD"/>
    <w:rsid w:val="005101E7"/>
    <w:rsid w:val="005123E1"/>
    <w:rsid w:val="00512B3A"/>
    <w:rsid w:val="005140A1"/>
    <w:rsid w:val="005179F6"/>
    <w:rsid w:val="005207A1"/>
    <w:rsid w:val="0052216D"/>
    <w:rsid w:val="00526475"/>
    <w:rsid w:val="005305DE"/>
    <w:rsid w:val="00531B2B"/>
    <w:rsid w:val="00534935"/>
    <w:rsid w:val="00535BEA"/>
    <w:rsid w:val="005364A4"/>
    <w:rsid w:val="005365F6"/>
    <w:rsid w:val="00543BF7"/>
    <w:rsid w:val="00543D69"/>
    <w:rsid w:val="00546A7A"/>
    <w:rsid w:val="005474C7"/>
    <w:rsid w:val="00547D7B"/>
    <w:rsid w:val="0055003B"/>
    <w:rsid w:val="0055293E"/>
    <w:rsid w:val="00553A7D"/>
    <w:rsid w:val="00553AD5"/>
    <w:rsid w:val="00553C63"/>
    <w:rsid w:val="00553C6A"/>
    <w:rsid w:val="005547B2"/>
    <w:rsid w:val="005567F2"/>
    <w:rsid w:val="00557C93"/>
    <w:rsid w:val="005600FA"/>
    <w:rsid w:val="00564E1A"/>
    <w:rsid w:val="0056552A"/>
    <w:rsid w:val="00565FF7"/>
    <w:rsid w:val="00566070"/>
    <w:rsid w:val="00566895"/>
    <w:rsid w:val="00567E78"/>
    <w:rsid w:val="00575B0F"/>
    <w:rsid w:val="00575D7A"/>
    <w:rsid w:val="00577BB3"/>
    <w:rsid w:val="00577FE5"/>
    <w:rsid w:val="0058130C"/>
    <w:rsid w:val="0058442A"/>
    <w:rsid w:val="005858F6"/>
    <w:rsid w:val="00585FA6"/>
    <w:rsid w:val="00586693"/>
    <w:rsid w:val="00592B56"/>
    <w:rsid w:val="00592E68"/>
    <w:rsid w:val="00593DD7"/>
    <w:rsid w:val="00594AA5"/>
    <w:rsid w:val="005951D4"/>
    <w:rsid w:val="005956F6"/>
    <w:rsid w:val="005A04D9"/>
    <w:rsid w:val="005A2FF5"/>
    <w:rsid w:val="005A3E09"/>
    <w:rsid w:val="005A4057"/>
    <w:rsid w:val="005A441D"/>
    <w:rsid w:val="005A44C3"/>
    <w:rsid w:val="005A615A"/>
    <w:rsid w:val="005A6A89"/>
    <w:rsid w:val="005A76D6"/>
    <w:rsid w:val="005B076D"/>
    <w:rsid w:val="005B0D36"/>
    <w:rsid w:val="005B4FE5"/>
    <w:rsid w:val="005B5A09"/>
    <w:rsid w:val="005B60BE"/>
    <w:rsid w:val="005B7163"/>
    <w:rsid w:val="005B7F67"/>
    <w:rsid w:val="005C0164"/>
    <w:rsid w:val="005C2BE7"/>
    <w:rsid w:val="005C41B9"/>
    <w:rsid w:val="005C6449"/>
    <w:rsid w:val="005C6DA7"/>
    <w:rsid w:val="005C78A8"/>
    <w:rsid w:val="005D0C87"/>
    <w:rsid w:val="005D1EA5"/>
    <w:rsid w:val="005D45F6"/>
    <w:rsid w:val="005D4660"/>
    <w:rsid w:val="005D4E45"/>
    <w:rsid w:val="005D5C8A"/>
    <w:rsid w:val="005D6454"/>
    <w:rsid w:val="005E074A"/>
    <w:rsid w:val="005E130F"/>
    <w:rsid w:val="005E2023"/>
    <w:rsid w:val="005E2F02"/>
    <w:rsid w:val="005E40DA"/>
    <w:rsid w:val="005E4CD6"/>
    <w:rsid w:val="005E672B"/>
    <w:rsid w:val="005E6B14"/>
    <w:rsid w:val="005E7182"/>
    <w:rsid w:val="005F091F"/>
    <w:rsid w:val="005F1544"/>
    <w:rsid w:val="005F169F"/>
    <w:rsid w:val="005F16D7"/>
    <w:rsid w:val="005F1CA4"/>
    <w:rsid w:val="005F32AB"/>
    <w:rsid w:val="005F4FDC"/>
    <w:rsid w:val="005F7D07"/>
    <w:rsid w:val="006025BF"/>
    <w:rsid w:val="00602C6C"/>
    <w:rsid w:val="0060398A"/>
    <w:rsid w:val="00604B95"/>
    <w:rsid w:val="0060526C"/>
    <w:rsid w:val="00605B7C"/>
    <w:rsid w:val="006060C3"/>
    <w:rsid w:val="0061048D"/>
    <w:rsid w:val="00610B83"/>
    <w:rsid w:val="006111AE"/>
    <w:rsid w:val="0061199F"/>
    <w:rsid w:val="00613B7C"/>
    <w:rsid w:val="00614A93"/>
    <w:rsid w:val="00614F71"/>
    <w:rsid w:val="0061759D"/>
    <w:rsid w:val="00617B84"/>
    <w:rsid w:val="00617DD4"/>
    <w:rsid w:val="0062079D"/>
    <w:rsid w:val="00620B7A"/>
    <w:rsid w:val="00621050"/>
    <w:rsid w:val="00623777"/>
    <w:rsid w:val="0062409C"/>
    <w:rsid w:val="006254E8"/>
    <w:rsid w:val="0062624F"/>
    <w:rsid w:val="00627209"/>
    <w:rsid w:val="006276AA"/>
    <w:rsid w:val="006277E4"/>
    <w:rsid w:val="00632752"/>
    <w:rsid w:val="00634F78"/>
    <w:rsid w:val="00635DB3"/>
    <w:rsid w:val="00641215"/>
    <w:rsid w:val="006425A4"/>
    <w:rsid w:val="006442D7"/>
    <w:rsid w:val="00644F4A"/>
    <w:rsid w:val="00647310"/>
    <w:rsid w:val="00653055"/>
    <w:rsid w:val="00654194"/>
    <w:rsid w:val="00654E1E"/>
    <w:rsid w:val="006559C9"/>
    <w:rsid w:val="00656E37"/>
    <w:rsid w:val="00657898"/>
    <w:rsid w:val="00660BC3"/>
    <w:rsid w:val="00661250"/>
    <w:rsid w:val="0066360A"/>
    <w:rsid w:val="00664137"/>
    <w:rsid w:val="00664B03"/>
    <w:rsid w:val="00665803"/>
    <w:rsid w:val="00667B8F"/>
    <w:rsid w:val="00667C93"/>
    <w:rsid w:val="00670B3B"/>
    <w:rsid w:val="00670F21"/>
    <w:rsid w:val="00671F28"/>
    <w:rsid w:val="006726C9"/>
    <w:rsid w:val="006735D1"/>
    <w:rsid w:val="00673F54"/>
    <w:rsid w:val="006748CE"/>
    <w:rsid w:val="00675AA5"/>
    <w:rsid w:val="00675D4D"/>
    <w:rsid w:val="006765B7"/>
    <w:rsid w:val="0067674A"/>
    <w:rsid w:val="00677A2A"/>
    <w:rsid w:val="0068138F"/>
    <w:rsid w:val="0068253D"/>
    <w:rsid w:val="006829A6"/>
    <w:rsid w:val="00685423"/>
    <w:rsid w:val="006861BA"/>
    <w:rsid w:val="00687457"/>
    <w:rsid w:val="00687C9D"/>
    <w:rsid w:val="00690A0C"/>
    <w:rsid w:val="006939E5"/>
    <w:rsid w:val="00694D3E"/>
    <w:rsid w:val="00697049"/>
    <w:rsid w:val="006A00E8"/>
    <w:rsid w:val="006A3125"/>
    <w:rsid w:val="006A3BEF"/>
    <w:rsid w:val="006A4450"/>
    <w:rsid w:val="006A5A25"/>
    <w:rsid w:val="006A5A5E"/>
    <w:rsid w:val="006A646F"/>
    <w:rsid w:val="006A790F"/>
    <w:rsid w:val="006B077C"/>
    <w:rsid w:val="006B4C0B"/>
    <w:rsid w:val="006B6088"/>
    <w:rsid w:val="006B67B4"/>
    <w:rsid w:val="006B7770"/>
    <w:rsid w:val="006C034A"/>
    <w:rsid w:val="006C199B"/>
    <w:rsid w:val="006C1F2A"/>
    <w:rsid w:val="006C317F"/>
    <w:rsid w:val="006C4D46"/>
    <w:rsid w:val="006D346B"/>
    <w:rsid w:val="006D39F3"/>
    <w:rsid w:val="006D48E9"/>
    <w:rsid w:val="006D49A5"/>
    <w:rsid w:val="006D4B8E"/>
    <w:rsid w:val="006D50E7"/>
    <w:rsid w:val="006D6F20"/>
    <w:rsid w:val="006E0017"/>
    <w:rsid w:val="006E21C2"/>
    <w:rsid w:val="006E4108"/>
    <w:rsid w:val="006E4DFC"/>
    <w:rsid w:val="006E7B6D"/>
    <w:rsid w:val="006F155E"/>
    <w:rsid w:val="006F21DA"/>
    <w:rsid w:val="006F74E0"/>
    <w:rsid w:val="00701830"/>
    <w:rsid w:val="00701B5F"/>
    <w:rsid w:val="00704200"/>
    <w:rsid w:val="00711285"/>
    <w:rsid w:val="0071411C"/>
    <w:rsid w:val="00714C10"/>
    <w:rsid w:val="007156F9"/>
    <w:rsid w:val="00715BBE"/>
    <w:rsid w:val="00721D5B"/>
    <w:rsid w:val="007223BA"/>
    <w:rsid w:val="00722430"/>
    <w:rsid w:val="00722C7F"/>
    <w:rsid w:val="0072311C"/>
    <w:rsid w:val="007237BA"/>
    <w:rsid w:val="00724FF6"/>
    <w:rsid w:val="00726D00"/>
    <w:rsid w:val="00727BAB"/>
    <w:rsid w:val="00730EE3"/>
    <w:rsid w:val="00731233"/>
    <w:rsid w:val="00733A0C"/>
    <w:rsid w:val="00733CA0"/>
    <w:rsid w:val="0073595D"/>
    <w:rsid w:val="00735AEC"/>
    <w:rsid w:val="007369EA"/>
    <w:rsid w:val="007411C3"/>
    <w:rsid w:val="0074172E"/>
    <w:rsid w:val="007440AC"/>
    <w:rsid w:val="0074410B"/>
    <w:rsid w:val="00745734"/>
    <w:rsid w:val="00745F27"/>
    <w:rsid w:val="00746102"/>
    <w:rsid w:val="00747F81"/>
    <w:rsid w:val="00750042"/>
    <w:rsid w:val="007506E0"/>
    <w:rsid w:val="00751235"/>
    <w:rsid w:val="007518CF"/>
    <w:rsid w:val="007522AC"/>
    <w:rsid w:val="00753E1D"/>
    <w:rsid w:val="00756BD6"/>
    <w:rsid w:val="00756E72"/>
    <w:rsid w:val="0075716F"/>
    <w:rsid w:val="00761704"/>
    <w:rsid w:val="007618E9"/>
    <w:rsid w:val="0076280B"/>
    <w:rsid w:val="00762A68"/>
    <w:rsid w:val="00764C89"/>
    <w:rsid w:val="007673AC"/>
    <w:rsid w:val="00767EF3"/>
    <w:rsid w:val="00770071"/>
    <w:rsid w:val="007736DA"/>
    <w:rsid w:val="0077461E"/>
    <w:rsid w:val="00774D1F"/>
    <w:rsid w:val="007753A8"/>
    <w:rsid w:val="00777AF7"/>
    <w:rsid w:val="007806D6"/>
    <w:rsid w:val="007807A6"/>
    <w:rsid w:val="007818AA"/>
    <w:rsid w:val="00784399"/>
    <w:rsid w:val="00785AAE"/>
    <w:rsid w:val="00786A67"/>
    <w:rsid w:val="00787549"/>
    <w:rsid w:val="00790B5B"/>
    <w:rsid w:val="00790E6E"/>
    <w:rsid w:val="00791B10"/>
    <w:rsid w:val="00791E8A"/>
    <w:rsid w:val="00792160"/>
    <w:rsid w:val="00793009"/>
    <w:rsid w:val="007939AD"/>
    <w:rsid w:val="00795C1A"/>
    <w:rsid w:val="00795D10"/>
    <w:rsid w:val="007973B3"/>
    <w:rsid w:val="007A15F2"/>
    <w:rsid w:val="007A2166"/>
    <w:rsid w:val="007A3030"/>
    <w:rsid w:val="007A6F78"/>
    <w:rsid w:val="007A70EF"/>
    <w:rsid w:val="007A7763"/>
    <w:rsid w:val="007B09F1"/>
    <w:rsid w:val="007B245D"/>
    <w:rsid w:val="007B2D78"/>
    <w:rsid w:val="007B2FC6"/>
    <w:rsid w:val="007B33BE"/>
    <w:rsid w:val="007B3474"/>
    <w:rsid w:val="007B6481"/>
    <w:rsid w:val="007B6CD3"/>
    <w:rsid w:val="007B733E"/>
    <w:rsid w:val="007C214D"/>
    <w:rsid w:val="007C3502"/>
    <w:rsid w:val="007C3DB7"/>
    <w:rsid w:val="007C4D8D"/>
    <w:rsid w:val="007C5240"/>
    <w:rsid w:val="007C5686"/>
    <w:rsid w:val="007C6058"/>
    <w:rsid w:val="007D071D"/>
    <w:rsid w:val="007D2258"/>
    <w:rsid w:val="007D43A6"/>
    <w:rsid w:val="007D5A8B"/>
    <w:rsid w:val="007D7F56"/>
    <w:rsid w:val="007E0ADF"/>
    <w:rsid w:val="007E0E44"/>
    <w:rsid w:val="007E13BD"/>
    <w:rsid w:val="007E4C6E"/>
    <w:rsid w:val="007E50C8"/>
    <w:rsid w:val="007E539F"/>
    <w:rsid w:val="007E5499"/>
    <w:rsid w:val="007E67F4"/>
    <w:rsid w:val="007E6979"/>
    <w:rsid w:val="007E6D29"/>
    <w:rsid w:val="007F2F47"/>
    <w:rsid w:val="007F2FD4"/>
    <w:rsid w:val="007F3610"/>
    <w:rsid w:val="007F46D0"/>
    <w:rsid w:val="00800E13"/>
    <w:rsid w:val="008021D5"/>
    <w:rsid w:val="00802278"/>
    <w:rsid w:val="008028AF"/>
    <w:rsid w:val="008033A8"/>
    <w:rsid w:val="00807713"/>
    <w:rsid w:val="00815C7F"/>
    <w:rsid w:val="00816657"/>
    <w:rsid w:val="00816A0B"/>
    <w:rsid w:val="0081704C"/>
    <w:rsid w:val="0082219B"/>
    <w:rsid w:val="00822795"/>
    <w:rsid w:val="00823B31"/>
    <w:rsid w:val="00825028"/>
    <w:rsid w:val="00830D86"/>
    <w:rsid w:val="0083590E"/>
    <w:rsid w:val="00835DAB"/>
    <w:rsid w:val="0083631E"/>
    <w:rsid w:val="00837EB6"/>
    <w:rsid w:val="0084120F"/>
    <w:rsid w:val="00842E2F"/>
    <w:rsid w:val="00843904"/>
    <w:rsid w:val="00845A90"/>
    <w:rsid w:val="00846D9B"/>
    <w:rsid w:val="00850C9D"/>
    <w:rsid w:val="00851EB3"/>
    <w:rsid w:val="008530AA"/>
    <w:rsid w:val="00854083"/>
    <w:rsid w:val="00856C81"/>
    <w:rsid w:val="00861D80"/>
    <w:rsid w:val="00862D99"/>
    <w:rsid w:val="00865EB7"/>
    <w:rsid w:val="0086653A"/>
    <w:rsid w:val="008669D0"/>
    <w:rsid w:val="008669EA"/>
    <w:rsid w:val="00866C12"/>
    <w:rsid w:val="00867C1D"/>
    <w:rsid w:val="00867F27"/>
    <w:rsid w:val="008727DF"/>
    <w:rsid w:val="00876AE4"/>
    <w:rsid w:val="00877A2E"/>
    <w:rsid w:val="00880FA4"/>
    <w:rsid w:val="008811CB"/>
    <w:rsid w:val="00882D2B"/>
    <w:rsid w:val="00883737"/>
    <w:rsid w:val="00883964"/>
    <w:rsid w:val="00883FBE"/>
    <w:rsid w:val="008868AF"/>
    <w:rsid w:val="00887CC6"/>
    <w:rsid w:val="00890D30"/>
    <w:rsid w:val="00891E70"/>
    <w:rsid w:val="00892F74"/>
    <w:rsid w:val="008946D2"/>
    <w:rsid w:val="00894CA6"/>
    <w:rsid w:val="00895D39"/>
    <w:rsid w:val="00896D07"/>
    <w:rsid w:val="008A20D5"/>
    <w:rsid w:val="008A2807"/>
    <w:rsid w:val="008A5D71"/>
    <w:rsid w:val="008A5D99"/>
    <w:rsid w:val="008A6AB9"/>
    <w:rsid w:val="008A76CD"/>
    <w:rsid w:val="008B1C00"/>
    <w:rsid w:val="008B299E"/>
    <w:rsid w:val="008B38C4"/>
    <w:rsid w:val="008B477B"/>
    <w:rsid w:val="008B4883"/>
    <w:rsid w:val="008B65AA"/>
    <w:rsid w:val="008B7D98"/>
    <w:rsid w:val="008C18D5"/>
    <w:rsid w:val="008C2092"/>
    <w:rsid w:val="008C3099"/>
    <w:rsid w:val="008C3236"/>
    <w:rsid w:val="008C3739"/>
    <w:rsid w:val="008C51FA"/>
    <w:rsid w:val="008C52E9"/>
    <w:rsid w:val="008C62FF"/>
    <w:rsid w:val="008C64B9"/>
    <w:rsid w:val="008C7F4F"/>
    <w:rsid w:val="008C7F5A"/>
    <w:rsid w:val="008D0D0E"/>
    <w:rsid w:val="008D3836"/>
    <w:rsid w:val="008D3AD9"/>
    <w:rsid w:val="008D4D5A"/>
    <w:rsid w:val="008D6B9A"/>
    <w:rsid w:val="008D6E30"/>
    <w:rsid w:val="008E3069"/>
    <w:rsid w:val="008E54E7"/>
    <w:rsid w:val="008E5F62"/>
    <w:rsid w:val="008E7471"/>
    <w:rsid w:val="008E7665"/>
    <w:rsid w:val="008F0296"/>
    <w:rsid w:val="008F0A91"/>
    <w:rsid w:val="008F0AA0"/>
    <w:rsid w:val="008F0D81"/>
    <w:rsid w:val="008F2015"/>
    <w:rsid w:val="008F2211"/>
    <w:rsid w:val="008F2217"/>
    <w:rsid w:val="008F6043"/>
    <w:rsid w:val="008F610B"/>
    <w:rsid w:val="0090101D"/>
    <w:rsid w:val="00901184"/>
    <w:rsid w:val="00904687"/>
    <w:rsid w:val="0090527B"/>
    <w:rsid w:val="00911119"/>
    <w:rsid w:val="009121B3"/>
    <w:rsid w:val="00913A50"/>
    <w:rsid w:val="0091478B"/>
    <w:rsid w:val="009169C7"/>
    <w:rsid w:val="00916C90"/>
    <w:rsid w:val="0092219A"/>
    <w:rsid w:val="0092262E"/>
    <w:rsid w:val="009238A3"/>
    <w:rsid w:val="009260AC"/>
    <w:rsid w:val="00926616"/>
    <w:rsid w:val="0092757D"/>
    <w:rsid w:val="00931283"/>
    <w:rsid w:val="009319DB"/>
    <w:rsid w:val="009319F3"/>
    <w:rsid w:val="00931DAF"/>
    <w:rsid w:val="009320A9"/>
    <w:rsid w:val="00932BCF"/>
    <w:rsid w:val="00932C0D"/>
    <w:rsid w:val="00932C21"/>
    <w:rsid w:val="0093350B"/>
    <w:rsid w:val="00934BDF"/>
    <w:rsid w:val="00936516"/>
    <w:rsid w:val="00943E4A"/>
    <w:rsid w:val="0094425D"/>
    <w:rsid w:val="00944F27"/>
    <w:rsid w:val="0094558B"/>
    <w:rsid w:val="00950329"/>
    <w:rsid w:val="00950575"/>
    <w:rsid w:val="00950587"/>
    <w:rsid w:val="00950B50"/>
    <w:rsid w:val="00951AD0"/>
    <w:rsid w:val="00952141"/>
    <w:rsid w:val="00954545"/>
    <w:rsid w:val="0095491F"/>
    <w:rsid w:val="00954DD1"/>
    <w:rsid w:val="00955848"/>
    <w:rsid w:val="00957F7B"/>
    <w:rsid w:val="009610DB"/>
    <w:rsid w:val="00962657"/>
    <w:rsid w:val="00963EBD"/>
    <w:rsid w:val="00963EC5"/>
    <w:rsid w:val="009650F7"/>
    <w:rsid w:val="0096563D"/>
    <w:rsid w:val="00965A84"/>
    <w:rsid w:val="0096795F"/>
    <w:rsid w:val="00971481"/>
    <w:rsid w:val="0097437E"/>
    <w:rsid w:val="00976D59"/>
    <w:rsid w:val="00976FC3"/>
    <w:rsid w:val="009807A0"/>
    <w:rsid w:val="00983AD4"/>
    <w:rsid w:val="009847BF"/>
    <w:rsid w:val="009852F5"/>
    <w:rsid w:val="009916DE"/>
    <w:rsid w:val="00991B4B"/>
    <w:rsid w:val="00992356"/>
    <w:rsid w:val="00992F12"/>
    <w:rsid w:val="0099629D"/>
    <w:rsid w:val="00997680"/>
    <w:rsid w:val="00997C6E"/>
    <w:rsid w:val="009A0189"/>
    <w:rsid w:val="009A1053"/>
    <w:rsid w:val="009A12C1"/>
    <w:rsid w:val="009A2980"/>
    <w:rsid w:val="009A2CF8"/>
    <w:rsid w:val="009A2F4E"/>
    <w:rsid w:val="009A4D48"/>
    <w:rsid w:val="009A664E"/>
    <w:rsid w:val="009A7C37"/>
    <w:rsid w:val="009B0A90"/>
    <w:rsid w:val="009B25EA"/>
    <w:rsid w:val="009B2B3E"/>
    <w:rsid w:val="009B412F"/>
    <w:rsid w:val="009B4266"/>
    <w:rsid w:val="009B5F5F"/>
    <w:rsid w:val="009B6160"/>
    <w:rsid w:val="009B7E44"/>
    <w:rsid w:val="009C120A"/>
    <w:rsid w:val="009C2FBC"/>
    <w:rsid w:val="009C325C"/>
    <w:rsid w:val="009C4476"/>
    <w:rsid w:val="009C5B45"/>
    <w:rsid w:val="009C696B"/>
    <w:rsid w:val="009C70D3"/>
    <w:rsid w:val="009D0C5C"/>
    <w:rsid w:val="009D2A83"/>
    <w:rsid w:val="009D2BF8"/>
    <w:rsid w:val="009D4652"/>
    <w:rsid w:val="009D489B"/>
    <w:rsid w:val="009E0170"/>
    <w:rsid w:val="009E0AD9"/>
    <w:rsid w:val="009E24F1"/>
    <w:rsid w:val="009E401D"/>
    <w:rsid w:val="009E5736"/>
    <w:rsid w:val="009E5DD9"/>
    <w:rsid w:val="009E5F5E"/>
    <w:rsid w:val="009F2946"/>
    <w:rsid w:val="009F31DF"/>
    <w:rsid w:val="009F4AD0"/>
    <w:rsid w:val="009F6361"/>
    <w:rsid w:val="009F6586"/>
    <w:rsid w:val="009F77FE"/>
    <w:rsid w:val="00A00768"/>
    <w:rsid w:val="00A0159C"/>
    <w:rsid w:val="00A04425"/>
    <w:rsid w:val="00A05A70"/>
    <w:rsid w:val="00A05D78"/>
    <w:rsid w:val="00A12D95"/>
    <w:rsid w:val="00A164A7"/>
    <w:rsid w:val="00A16DB6"/>
    <w:rsid w:val="00A207F4"/>
    <w:rsid w:val="00A215D9"/>
    <w:rsid w:val="00A21F2B"/>
    <w:rsid w:val="00A24445"/>
    <w:rsid w:val="00A31F80"/>
    <w:rsid w:val="00A34E50"/>
    <w:rsid w:val="00A368E4"/>
    <w:rsid w:val="00A36AA8"/>
    <w:rsid w:val="00A37492"/>
    <w:rsid w:val="00A37BFC"/>
    <w:rsid w:val="00A4062E"/>
    <w:rsid w:val="00A41631"/>
    <w:rsid w:val="00A41E72"/>
    <w:rsid w:val="00A4261D"/>
    <w:rsid w:val="00A43077"/>
    <w:rsid w:val="00A44108"/>
    <w:rsid w:val="00A441B2"/>
    <w:rsid w:val="00A4468A"/>
    <w:rsid w:val="00A451F1"/>
    <w:rsid w:val="00A4652D"/>
    <w:rsid w:val="00A51B93"/>
    <w:rsid w:val="00A51C01"/>
    <w:rsid w:val="00A5327F"/>
    <w:rsid w:val="00A53E2C"/>
    <w:rsid w:val="00A54A5A"/>
    <w:rsid w:val="00A55F25"/>
    <w:rsid w:val="00A5642E"/>
    <w:rsid w:val="00A56545"/>
    <w:rsid w:val="00A60AB9"/>
    <w:rsid w:val="00A60C27"/>
    <w:rsid w:val="00A62DC0"/>
    <w:rsid w:val="00A6315B"/>
    <w:rsid w:val="00A63D3F"/>
    <w:rsid w:val="00A64181"/>
    <w:rsid w:val="00A64D7D"/>
    <w:rsid w:val="00A66F11"/>
    <w:rsid w:val="00A673BD"/>
    <w:rsid w:val="00A67966"/>
    <w:rsid w:val="00A7044B"/>
    <w:rsid w:val="00A74A4B"/>
    <w:rsid w:val="00A75691"/>
    <w:rsid w:val="00A76194"/>
    <w:rsid w:val="00A763B2"/>
    <w:rsid w:val="00A81402"/>
    <w:rsid w:val="00A815C6"/>
    <w:rsid w:val="00A81F19"/>
    <w:rsid w:val="00A85487"/>
    <w:rsid w:val="00A85E1A"/>
    <w:rsid w:val="00A867C7"/>
    <w:rsid w:val="00A86D4F"/>
    <w:rsid w:val="00A87660"/>
    <w:rsid w:val="00A90ABF"/>
    <w:rsid w:val="00A929B2"/>
    <w:rsid w:val="00A92CF5"/>
    <w:rsid w:val="00A9446F"/>
    <w:rsid w:val="00A94C9D"/>
    <w:rsid w:val="00A9512B"/>
    <w:rsid w:val="00A95687"/>
    <w:rsid w:val="00A959AA"/>
    <w:rsid w:val="00A97BE6"/>
    <w:rsid w:val="00AA12C1"/>
    <w:rsid w:val="00AA2F9F"/>
    <w:rsid w:val="00AA3965"/>
    <w:rsid w:val="00AA5024"/>
    <w:rsid w:val="00AA5B06"/>
    <w:rsid w:val="00AB06F5"/>
    <w:rsid w:val="00AB0C58"/>
    <w:rsid w:val="00AB1961"/>
    <w:rsid w:val="00AB1AE8"/>
    <w:rsid w:val="00AB2361"/>
    <w:rsid w:val="00AB2869"/>
    <w:rsid w:val="00AB31B2"/>
    <w:rsid w:val="00AB4AF1"/>
    <w:rsid w:val="00AB52BE"/>
    <w:rsid w:val="00AB59E5"/>
    <w:rsid w:val="00AB6C6A"/>
    <w:rsid w:val="00AB7C9F"/>
    <w:rsid w:val="00AC019C"/>
    <w:rsid w:val="00AC33A9"/>
    <w:rsid w:val="00AC5E22"/>
    <w:rsid w:val="00AC5E51"/>
    <w:rsid w:val="00AD1A61"/>
    <w:rsid w:val="00AD237D"/>
    <w:rsid w:val="00AD3BB6"/>
    <w:rsid w:val="00AD6436"/>
    <w:rsid w:val="00AD6AC3"/>
    <w:rsid w:val="00AD7D1E"/>
    <w:rsid w:val="00AE13AD"/>
    <w:rsid w:val="00AE1617"/>
    <w:rsid w:val="00AE3AFF"/>
    <w:rsid w:val="00AF0272"/>
    <w:rsid w:val="00AF0F1A"/>
    <w:rsid w:val="00AF326B"/>
    <w:rsid w:val="00AF44EC"/>
    <w:rsid w:val="00AF4926"/>
    <w:rsid w:val="00AF5D05"/>
    <w:rsid w:val="00B013D1"/>
    <w:rsid w:val="00B0188E"/>
    <w:rsid w:val="00B03E91"/>
    <w:rsid w:val="00B06D3B"/>
    <w:rsid w:val="00B13062"/>
    <w:rsid w:val="00B1332F"/>
    <w:rsid w:val="00B14166"/>
    <w:rsid w:val="00B141A6"/>
    <w:rsid w:val="00B202DB"/>
    <w:rsid w:val="00B20EAF"/>
    <w:rsid w:val="00B2393B"/>
    <w:rsid w:val="00B25416"/>
    <w:rsid w:val="00B25431"/>
    <w:rsid w:val="00B25EC1"/>
    <w:rsid w:val="00B265E4"/>
    <w:rsid w:val="00B26B48"/>
    <w:rsid w:val="00B33946"/>
    <w:rsid w:val="00B33BC6"/>
    <w:rsid w:val="00B33C9B"/>
    <w:rsid w:val="00B341DF"/>
    <w:rsid w:val="00B34C66"/>
    <w:rsid w:val="00B34E84"/>
    <w:rsid w:val="00B36031"/>
    <w:rsid w:val="00B3650F"/>
    <w:rsid w:val="00B373B5"/>
    <w:rsid w:val="00B37A82"/>
    <w:rsid w:val="00B40C1D"/>
    <w:rsid w:val="00B40CD3"/>
    <w:rsid w:val="00B41C40"/>
    <w:rsid w:val="00B42290"/>
    <w:rsid w:val="00B42E1B"/>
    <w:rsid w:val="00B4321C"/>
    <w:rsid w:val="00B442C6"/>
    <w:rsid w:val="00B44B4F"/>
    <w:rsid w:val="00B44D1E"/>
    <w:rsid w:val="00B45CA1"/>
    <w:rsid w:val="00B50DB9"/>
    <w:rsid w:val="00B51159"/>
    <w:rsid w:val="00B512C4"/>
    <w:rsid w:val="00B51D5F"/>
    <w:rsid w:val="00B533BA"/>
    <w:rsid w:val="00B535A2"/>
    <w:rsid w:val="00B547A9"/>
    <w:rsid w:val="00B6104D"/>
    <w:rsid w:val="00B62AC6"/>
    <w:rsid w:val="00B63135"/>
    <w:rsid w:val="00B64CE6"/>
    <w:rsid w:val="00B65376"/>
    <w:rsid w:val="00B665D4"/>
    <w:rsid w:val="00B66B58"/>
    <w:rsid w:val="00B71881"/>
    <w:rsid w:val="00B73ED5"/>
    <w:rsid w:val="00B741EF"/>
    <w:rsid w:val="00B80ECC"/>
    <w:rsid w:val="00B8155D"/>
    <w:rsid w:val="00B8192C"/>
    <w:rsid w:val="00B8214B"/>
    <w:rsid w:val="00B828AC"/>
    <w:rsid w:val="00B83A3E"/>
    <w:rsid w:val="00B84327"/>
    <w:rsid w:val="00B84E72"/>
    <w:rsid w:val="00B874CB"/>
    <w:rsid w:val="00B930D9"/>
    <w:rsid w:val="00B93EBC"/>
    <w:rsid w:val="00B94AA3"/>
    <w:rsid w:val="00B94DB0"/>
    <w:rsid w:val="00B94FF2"/>
    <w:rsid w:val="00B95B9F"/>
    <w:rsid w:val="00B96964"/>
    <w:rsid w:val="00B96B5E"/>
    <w:rsid w:val="00B970B5"/>
    <w:rsid w:val="00B977EE"/>
    <w:rsid w:val="00BA0335"/>
    <w:rsid w:val="00BA040E"/>
    <w:rsid w:val="00BA0639"/>
    <w:rsid w:val="00BA2434"/>
    <w:rsid w:val="00BA4D04"/>
    <w:rsid w:val="00BA768D"/>
    <w:rsid w:val="00BB10DE"/>
    <w:rsid w:val="00BB3D33"/>
    <w:rsid w:val="00BB5DF2"/>
    <w:rsid w:val="00BB6132"/>
    <w:rsid w:val="00BB7D0A"/>
    <w:rsid w:val="00BC04D8"/>
    <w:rsid w:val="00BC1730"/>
    <w:rsid w:val="00BC189D"/>
    <w:rsid w:val="00BC3AE9"/>
    <w:rsid w:val="00BC3D87"/>
    <w:rsid w:val="00BC4081"/>
    <w:rsid w:val="00BC4645"/>
    <w:rsid w:val="00BC4EAC"/>
    <w:rsid w:val="00BC5588"/>
    <w:rsid w:val="00BC79DB"/>
    <w:rsid w:val="00BD02A9"/>
    <w:rsid w:val="00BD0F4C"/>
    <w:rsid w:val="00BD10E0"/>
    <w:rsid w:val="00BD3580"/>
    <w:rsid w:val="00BD3B00"/>
    <w:rsid w:val="00BD455F"/>
    <w:rsid w:val="00BD4816"/>
    <w:rsid w:val="00BD4FB5"/>
    <w:rsid w:val="00BD5890"/>
    <w:rsid w:val="00BD5B09"/>
    <w:rsid w:val="00BD7B9D"/>
    <w:rsid w:val="00BE1418"/>
    <w:rsid w:val="00BE452A"/>
    <w:rsid w:val="00BE65B9"/>
    <w:rsid w:val="00BF0AF1"/>
    <w:rsid w:val="00BF0C71"/>
    <w:rsid w:val="00BF2348"/>
    <w:rsid w:val="00BF2F50"/>
    <w:rsid w:val="00BF3543"/>
    <w:rsid w:val="00BF3789"/>
    <w:rsid w:val="00BF4383"/>
    <w:rsid w:val="00BF46A7"/>
    <w:rsid w:val="00BF5358"/>
    <w:rsid w:val="00BF5C1C"/>
    <w:rsid w:val="00BF71F8"/>
    <w:rsid w:val="00C000B6"/>
    <w:rsid w:val="00C00623"/>
    <w:rsid w:val="00C02555"/>
    <w:rsid w:val="00C0316D"/>
    <w:rsid w:val="00C042B8"/>
    <w:rsid w:val="00C04AB6"/>
    <w:rsid w:val="00C055D6"/>
    <w:rsid w:val="00C106F9"/>
    <w:rsid w:val="00C11B94"/>
    <w:rsid w:val="00C12853"/>
    <w:rsid w:val="00C13D86"/>
    <w:rsid w:val="00C13E7B"/>
    <w:rsid w:val="00C1462D"/>
    <w:rsid w:val="00C14CC5"/>
    <w:rsid w:val="00C14CE4"/>
    <w:rsid w:val="00C16702"/>
    <w:rsid w:val="00C16FF2"/>
    <w:rsid w:val="00C21106"/>
    <w:rsid w:val="00C212FD"/>
    <w:rsid w:val="00C24E26"/>
    <w:rsid w:val="00C26C2E"/>
    <w:rsid w:val="00C26FF6"/>
    <w:rsid w:val="00C3034F"/>
    <w:rsid w:val="00C310ED"/>
    <w:rsid w:val="00C322C8"/>
    <w:rsid w:val="00C335F9"/>
    <w:rsid w:val="00C33E1B"/>
    <w:rsid w:val="00C34006"/>
    <w:rsid w:val="00C3465B"/>
    <w:rsid w:val="00C3485E"/>
    <w:rsid w:val="00C37428"/>
    <w:rsid w:val="00C417C6"/>
    <w:rsid w:val="00C47512"/>
    <w:rsid w:val="00C4789D"/>
    <w:rsid w:val="00C50D52"/>
    <w:rsid w:val="00C52DDC"/>
    <w:rsid w:val="00C5721A"/>
    <w:rsid w:val="00C613E9"/>
    <w:rsid w:val="00C65001"/>
    <w:rsid w:val="00C71877"/>
    <w:rsid w:val="00C722B3"/>
    <w:rsid w:val="00C723BF"/>
    <w:rsid w:val="00C729EC"/>
    <w:rsid w:val="00C73460"/>
    <w:rsid w:val="00C748A6"/>
    <w:rsid w:val="00C74906"/>
    <w:rsid w:val="00C74B3B"/>
    <w:rsid w:val="00C75AEF"/>
    <w:rsid w:val="00C80C3F"/>
    <w:rsid w:val="00C82803"/>
    <w:rsid w:val="00C8340E"/>
    <w:rsid w:val="00C8356B"/>
    <w:rsid w:val="00C844A1"/>
    <w:rsid w:val="00C84C02"/>
    <w:rsid w:val="00C8670E"/>
    <w:rsid w:val="00C86A05"/>
    <w:rsid w:val="00C91AED"/>
    <w:rsid w:val="00C9237A"/>
    <w:rsid w:val="00C92EEC"/>
    <w:rsid w:val="00C93ABF"/>
    <w:rsid w:val="00C9614E"/>
    <w:rsid w:val="00C966D7"/>
    <w:rsid w:val="00C9689F"/>
    <w:rsid w:val="00C9725B"/>
    <w:rsid w:val="00CA0AE9"/>
    <w:rsid w:val="00CA173C"/>
    <w:rsid w:val="00CA187C"/>
    <w:rsid w:val="00CA2AFB"/>
    <w:rsid w:val="00CA315B"/>
    <w:rsid w:val="00CA46AE"/>
    <w:rsid w:val="00CA6545"/>
    <w:rsid w:val="00CA6C36"/>
    <w:rsid w:val="00CB08BF"/>
    <w:rsid w:val="00CB2E8E"/>
    <w:rsid w:val="00CB321F"/>
    <w:rsid w:val="00CB476D"/>
    <w:rsid w:val="00CB538D"/>
    <w:rsid w:val="00CB71CA"/>
    <w:rsid w:val="00CC1641"/>
    <w:rsid w:val="00CC1C21"/>
    <w:rsid w:val="00CC383B"/>
    <w:rsid w:val="00CC4042"/>
    <w:rsid w:val="00CC433C"/>
    <w:rsid w:val="00CC44F8"/>
    <w:rsid w:val="00CC48BB"/>
    <w:rsid w:val="00CC561C"/>
    <w:rsid w:val="00CC561D"/>
    <w:rsid w:val="00CC5938"/>
    <w:rsid w:val="00CC7D20"/>
    <w:rsid w:val="00CD16D4"/>
    <w:rsid w:val="00CD1B53"/>
    <w:rsid w:val="00CD1E62"/>
    <w:rsid w:val="00CD3E4C"/>
    <w:rsid w:val="00CD40E3"/>
    <w:rsid w:val="00CD4C60"/>
    <w:rsid w:val="00CD698F"/>
    <w:rsid w:val="00CD7E32"/>
    <w:rsid w:val="00CE4FEA"/>
    <w:rsid w:val="00CE726A"/>
    <w:rsid w:val="00CE7EC2"/>
    <w:rsid w:val="00CF063B"/>
    <w:rsid w:val="00CF188E"/>
    <w:rsid w:val="00CF1B35"/>
    <w:rsid w:val="00CF39FA"/>
    <w:rsid w:val="00CF3A5A"/>
    <w:rsid w:val="00CF3C62"/>
    <w:rsid w:val="00CF45D8"/>
    <w:rsid w:val="00CF556D"/>
    <w:rsid w:val="00D00673"/>
    <w:rsid w:val="00D0143C"/>
    <w:rsid w:val="00D018D6"/>
    <w:rsid w:val="00D02195"/>
    <w:rsid w:val="00D04E9D"/>
    <w:rsid w:val="00D050B6"/>
    <w:rsid w:val="00D052ED"/>
    <w:rsid w:val="00D07BA6"/>
    <w:rsid w:val="00D07EDD"/>
    <w:rsid w:val="00D10FE8"/>
    <w:rsid w:val="00D11E7E"/>
    <w:rsid w:val="00D13712"/>
    <w:rsid w:val="00D172A4"/>
    <w:rsid w:val="00D21035"/>
    <w:rsid w:val="00D22443"/>
    <w:rsid w:val="00D22894"/>
    <w:rsid w:val="00D23C02"/>
    <w:rsid w:val="00D23F69"/>
    <w:rsid w:val="00D30402"/>
    <w:rsid w:val="00D30A2D"/>
    <w:rsid w:val="00D30CC8"/>
    <w:rsid w:val="00D319B5"/>
    <w:rsid w:val="00D334CF"/>
    <w:rsid w:val="00D33CD1"/>
    <w:rsid w:val="00D35B09"/>
    <w:rsid w:val="00D367BD"/>
    <w:rsid w:val="00D37361"/>
    <w:rsid w:val="00D41AAA"/>
    <w:rsid w:val="00D42945"/>
    <w:rsid w:val="00D43FE6"/>
    <w:rsid w:val="00D4497A"/>
    <w:rsid w:val="00D45E19"/>
    <w:rsid w:val="00D463AF"/>
    <w:rsid w:val="00D47EB0"/>
    <w:rsid w:val="00D52315"/>
    <w:rsid w:val="00D528F5"/>
    <w:rsid w:val="00D5624C"/>
    <w:rsid w:val="00D56DED"/>
    <w:rsid w:val="00D60FE2"/>
    <w:rsid w:val="00D61FE5"/>
    <w:rsid w:val="00D6271D"/>
    <w:rsid w:val="00D62B50"/>
    <w:rsid w:val="00D641E2"/>
    <w:rsid w:val="00D64B31"/>
    <w:rsid w:val="00D700CD"/>
    <w:rsid w:val="00D7054C"/>
    <w:rsid w:val="00D72C21"/>
    <w:rsid w:val="00D72F57"/>
    <w:rsid w:val="00D7584B"/>
    <w:rsid w:val="00D768C8"/>
    <w:rsid w:val="00D77B13"/>
    <w:rsid w:val="00D8078C"/>
    <w:rsid w:val="00D839D5"/>
    <w:rsid w:val="00D84790"/>
    <w:rsid w:val="00D856F7"/>
    <w:rsid w:val="00D8593C"/>
    <w:rsid w:val="00D86B36"/>
    <w:rsid w:val="00D86E6F"/>
    <w:rsid w:val="00D876EA"/>
    <w:rsid w:val="00D9003E"/>
    <w:rsid w:val="00D93A37"/>
    <w:rsid w:val="00D93F7E"/>
    <w:rsid w:val="00D9641F"/>
    <w:rsid w:val="00D96D64"/>
    <w:rsid w:val="00D96EF1"/>
    <w:rsid w:val="00DA015F"/>
    <w:rsid w:val="00DA15D1"/>
    <w:rsid w:val="00DA5123"/>
    <w:rsid w:val="00DA6616"/>
    <w:rsid w:val="00DA6C4E"/>
    <w:rsid w:val="00DB14E4"/>
    <w:rsid w:val="00DB3C1E"/>
    <w:rsid w:val="00DB47A7"/>
    <w:rsid w:val="00DB48FB"/>
    <w:rsid w:val="00DC12A7"/>
    <w:rsid w:val="00DC1B82"/>
    <w:rsid w:val="00DC408C"/>
    <w:rsid w:val="00DC4B42"/>
    <w:rsid w:val="00DC4F61"/>
    <w:rsid w:val="00DC62A4"/>
    <w:rsid w:val="00DC6D31"/>
    <w:rsid w:val="00DC71C2"/>
    <w:rsid w:val="00DC738F"/>
    <w:rsid w:val="00DD1006"/>
    <w:rsid w:val="00DD29DC"/>
    <w:rsid w:val="00DD2A01"/>
    <w:rsid w:val="00DD4FCD"/>
    <w:rsid w:val="00DD6686"/>
    <w:rsid w:val="00DD6D45"/>
    <w:rsid w:val="00DE02E1"/>
    <w:rsid w:val="00DE095B"/>
    <w:rsid w:val="00DE0B68"/>
    <w:rsid w:val="00DE2964"/>
    <w:rsid w:val="00DE5582"/>
    <w:rsid w:val="00DE6185"/>
    <w:rsid w:val="00DE7063"/>
    <w:rsid w:val="00DE73A5"/>
    <w:rsid w:val="00DF15FA"/>
    <w:rsid w:val="00DF19FA"/>
    <w:rsid w:val="00DF4D19"/>
    <w:rsid w:val="00E00128"/>
    <w:rsid w:val="00E01371"/>
    <w:rsid w:val="00E01689"/>
    <w:rsid w:val="00E01CF5"/>
    <w:rsid w:val="00E035A8"/>
    <w:rsid w:val="00E070A7"/>
    <w:rsid w:val="00E10F8F"/>
    <w:rsid w:val="00E131F3"/>
    <w:rsid w:val="00E15747"/>
    <w:rsid w:val="00E15EEE"/>
    <w:rsid w:val="00E1614E"/>
    <w:rsid w:val="00E16D55"/>
    <w:rsid w:val="00E17B7C"/>
    <w:rsid w:val="00E2096E"/>
    <w:rsid w:val="00E215EB"/>
    <w:rsid w:val="00E21D44"/>
    <w:rsid w:val="00E22600"/>
    <w:rsid w:val="00E22ED9"/>
    <w:rsid w:val="00E258B2"/>
    <w:rsid w:val="00E27A44"/>
    <w:rsid w:val="00E30735"/>
    <w:rsid w:val="00E30917"/>
    <w:rsid w:val="00E30998"/>
    <w:rsid w:val="00E316E8"/>
    <w:rsid w:val="00E31EA6"/>
    <w:rsid w:val="00E32701"/>
    <w:rsid w:val="00E32AA8"/>
    <w:rsid w:val="00E33A23"/>
    <w:rsid w:val="00E343C8"/>
    <w:rsid w:val="00E36B7E"/>
    <w:rsid w:val="00E41676"/>
    <w:rsid w:val="00E41B28"/>
    <w:rsid w:val="00E42474"/>
    <w:rsid w:val="00E428BB"/>
    <w:rsid w:val="00E47303"/>
    <w:rsid w:val="00E50F18"/>
    <w:rsid w:val="00E51130"/>
    <w:rsid w:val="00E521E5"/>
    <w:rsid w:val="00E52C22"/>
    <w:rsid w:val="00E55398"/>
    <w:rsid w:val="00E5608F"/>
    <w:rsid w:val="00E56A12"/>
    <w:rsid w:val="00E57111"/>
    <w:rsid w:val="00E6310E"/>
    <w:rsid w:val="00E631A2"/>
    <w:rsid w:val="00E65726"/>
    <w:rsid w:val="00E76B31"/>
    <w:rsid w:val="00E816B4"/>
    <w:rsid w:val="00E81807"/>
    <w:rsid w:val="00E819A9"/>
    <w:rsid w:val="00E831AC"/>
    <w:rsid w:val="00E83EAD"/>
    <w:rsid w:val="00E85B5F"/>
    <w:rsid w:val="00E8685F"/>
    <w:rsid w:val="00E86C34"/>
    <w:rsid w:val="00E9115D"/>
    <w:rsid w:val="00E91758"/>
    <w:rsid w:val="00E923CD"/>
    <w:rsid w:val="00E924D1"/>
    <w:rsid w:val="00E94CD0"/>
    <w:rsid w:val="00E94FBB"/>
    <w:rsid w:val="00EA3537"/>
    <w:rsid w:val="00EA5D8B"/>
    <w:rsid w:val="00EB0555"/>
    <w:rsid w:val="00EB0B3A"/>
    <w:rsid w:val="00EB2E69"/>
    <w:rsid w:val="00EB3A41"/>
    <w:rsid w:val="00EB65D8"/>
    <w:rsid w:val="00EB677B"/>
    <w:rsid w:val="00EB6E2E"/>
    <w:rsid w:val="00EC1A87"/>
    <w:rsid w:val="00EC2A98"/>
    <w:rsid w:val="00EC4E26"/>
    <w:rsid w:val="00EC53F1"/>
    <w:rsid w:val="00EC54C0"/>
    <w:rsid w:val="00EC6066"/>
    <w:rsid w:val="00ED1A99"/>
    <w:rsid w:val="00ED3BC3"/>
    <w:rsid w:val="00ED4BCD"/>
    <w:rsid w:val="00ED54B0"/>
    <w:rsid w:val="00ED57DF"/>
    <w:rsid w:val="00ED6748"/>
    <w:rsid w:val="00ED7871"/>
    <w:rsid w:val="00EE25C4"/>
    <w:rsid w:val="00EE2AD8"/>
    <w:rsid w:val="00EE45BD"/>
    <w:rsid w:val="00EF0BBD"/>
    <w:rsid w:val="00EF1D20"/>
    <w:rsid w:val="00EF258C"/>
    <w:rsid w:val="00EF3003"/>
    <w:rsid w:val="00EF3D60"/>
    <w:rsid w:val="00EF5132"/>
    <w:rsid w:val="00EF5384"/>
    <w:rsid w:val="00EF5577"/>
    <w:rsid w:val="00EF5A07"/>
    <w:rsid w:val="00EF5B8F"/>
    <w:rsid w:val="00EF6AE0"/>
    <w:rsid w:val="00EF7B48"/>
    <w:rsid w:val="00F00100"/>
    <w:rsid w:val="00F006F3"/>
    <w:rsid w:val="00F00EF2"/>
    <w:rsid w:val="00F024D4"/>
    <w:rsid w:val="00F0278C"/>
    <w:rsid w:val="00F125B3"/>
    <w:rsid w:val="00F12E8D"/>
    <w:rsid w:val="00F12E8F"/>
    <w:rsid w:val="00F1471E"/>
    <w:rsid w:val="00F14F97"/>
    <w:rsid w:val="00F16FC9"/>
    <w:rsid w:val="00F17D68"/>
    <w:rsid w:val="00F2160B"/>
    <w:rsid w:val="00F23050"/>
    <w:rsid w:val="00F246BC"/>
    <w:rsid w:val="00F24A5F"/>
    <w:rsid w:val="00F25346"/>
    <w:rsid w:val="00F25CE5"/>
    <w:rsid w:val="00F26646"/>
    <w:rsid w:val="00F26EA6"/>
    <w:rsid w:val="00F27CEC"/>
    <w:rsid w:val="00F3085C"/>
    <w:rsid w:val="00F31903"/>
    <w:rsid w:val="00F355D1"/>
    <w:rsid w:val="00F36389"/>
    <w:rsid w:val="00F36889"/>
    <w:rsid w:val="00F37BE7"/>
    <w:rsid w:val="00F40232"/>
    <w:rsid w:val="00F41941"/>
    <w:rsid w:val="00F42C0D"/>
    <w:rsid w:val="00F42D3D"/>
    <w:rsid w:val="00F43258"/>
    <w:rsid w:val="00F444EC"/>
    <w:rsid w:val="00F4457D"/>
    <w:rsid w:val="00F513C1"/>
    <w:rsid w:val="00F51664"/>
    <w:rsid w:val="00F52192"/>
    <w:rsid w:val="00F522DF"/>
    <w:rsid w:val="00F53BAB"/>
    <w:rsid w:val="00F54580"/>
    <w:rsid w:val="00F54795"/>
    <w:rsid w:val="00F5479D"/>
    <w:rsid w:val="00F55C27"/>
    <w:rsid w:val="00F57901"/>
    <w:rsid w:val="00F57B45"/>
    <w:rsid w:val="00F63031"/>
    <w:rsid w:val="00F637A9"/>
    <w:rsid w:val="00F6517B"/>
    <w:rsid w:val="00F67C90"/>
    <w:rsid w:val="00F7112E"/>
    <w:rsid w:val="00F72698"/>
    <w:rsid w:val="00F73109"/>
    <w:rsid w:val="00F74BA7"/>
    <w:rsid w:val="00F75147"/>
    <w:rsid w:val="00F751C0"/>
    <w:rsid w:val="00F7650C"/>
    <w:rsid w:val="00F769C5"/>
    <w:rsid w:val="00F76FDA"/>
    <w:rsid w:val="00F7744F"/>
    <w:rsid w:val="00F77F0C"/>
    <w:rsid w:val="00F80219"/>
    <w:rsid w:val="00F80619"/>
    <w:rsid w:val="00F8232D"/>
    <w:rsid w:val="00F82D81"/>
    <w:rsid w:val="00F84273"/>
    <w:rsid w:val="00F844E1"/>
    <w:rsid w:val="00F846C7"/>
    <w:rsid w:val="00F84AAF"/>
    <w:rsid w:val="00F84B47"/>
    <w:rsid w:val="00F85834"/>
    <w:rsid w:val="00F85FF3"/>
    <w:rsid w:val="00F8623F"/>
    <w:rsid w:val="00F86490"/>
    <w:rsid w:val="00F90D28"/>
    <w:rsid w:val="00F97785"/>
    <w:rsid w:val="00FA1AEC"/>
    <w:rsid w:val="00FA280D"/>
    <w:rsid w:val="00FA2CF5"/>
    <w:rsid w:val="00FA42AE"/>
    <w:rsid w:val="00FA5A9D"/>
    <w:rsid w:val="00FA7689"/>
    <w:rsid w:val="00FB25DD"/>
    <w:rsid w:val="00FB57DE"/>
    <w:rsid w:val="00FB5EC9"/>
    <w:rsid w:val="00FC1132"/>
    <w:rsid w:val="00FC13E0"/>
    <w:rsid w:val="00FC240F"/>
    <w:rsid w:val="00FC3E02"/>
    <w:rsid w:val="00FC616F"/>
    <w:rsid w:val="00FC6EC4"/>
    <w:rsid w:val="00FC77B1"/>
    <w:rsid w:val="00FC7D05"/>
    <w:rsid w:val="00FD14C8"/>
    <w:rsid w:val="00FD5309"/>
    <w:rsid w:val="00FD612B"/>
    <w:rsid w:val="00FD6B87"/>
    <w:rsid w:val="00FD7B0D"/>
    <w:rsid w:val="00FE2136"/>
    <w:rsid w:val="00FE31B5"/>
    <w:rsid w:val="00FE35C4"/>
    <w:rsid w:val="00FE4673"/>
    <w:rsid w:val="00FE71E8"/>
    <w:rsid w:val="00FF19BA"/>
    <w:rsid w:val="00FF1A11"/>
    <w:rsid w:val="00FF2645"/>
    <w:rsid w:val="00FF362E"/>
    <w:rsid w:val="00FF3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72BD"/>
    <w:rPr>
      <w:rFonts w:ascii="Arial" w:hAnsi="Arial"/>
      <w:sz w:val="24"/>
    </w:rPr>
  </w:style>
  <w:style w:type="paragraph" w:styleId="1">
    <w:name w:val="heading 1"/>
    <w:basedOn w:val="a"/>
    <w:next w:val="a"/>
    <w:link w:val="10"/>
    <w:qFormat/>
    <w:rsid w:val="0079216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8754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A64181"/>
    <w:pPr>
      <w:keepNext/>
      <w:numPr>
        <w:ilvl w:val="3"/>
        <w:numId w:val="1"/>
      </w:numPr>
      <w:suppressAutoHyphens/>
      <w:jc w:val="center"/>
      <w:outlineLvl w:val="3"/>
    </w:pPr>
    <w:rPr>
      <w:rFonts w:ascii="Times New Roman" w:hAnsi="Times New Roman"/>
      <w:b/>
      <w:sz w:val="1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A64181"/>
    <w:rPr>
      <w:b/>
      <w:sz w:val="16"/>
      <w:lang w:eastAsia="ar-SA"/>
    </w:rPr>
  </w:style>
  <w:style w:type="paragraph" w:styleId="a3">
    <w:name w:val="header"/>
    <w:basedOn w:val="a"/>
    <w:link w:val="a4"/>
    <w:uiPriority w:val="99"/>
    <w:rsid w:val="0092757D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4">
    <w:name w:val="Верхний колонтитул Знак"/>
    <w:link w:val="a3"/>
    <w:uiPriority w:val="99"/>
    <w:rsid w:val="0092757D"/>
    <w:rPr>
      <w:sz w:val="24"/>
      <w:szCs w:val="24"/>
    </w:rPr>
  </w:style>
  <w:style w:type="paragraph" w:styleId="a5">
    <w:name w:val="footnote text"/>
    <w:basedOn w:val="a"/>
    <w:link w:val="a6"/>
    <w:rsid w:val="00593DD7"/>
    <w:rPr>
      <w:rFonts w:ascii="Times New Roman" w:hAnsi="Times New Roman"/>
      <w:sz w:val="20"/>
    </w:rPr>
  </w:style>
  <w:style w:type="character" w:customStyle="1" w:styleId="a6">
    <w:name w:val="Текст сноски Знак"/>
    <w:basedOn w:val="a0"/>
    <w:link w:val="a5"/>
    <w:rsid w:val="00593DD7"/>
  </w:style>
  <w:style w:type="character" w:styleId="a7">
    <w:name w:val="footnote reference"/>
    <w:rsid w:val="00593DD7"/>
    <w:rPr>
      <w:vertAlign w:val="superscript"/>
    </w:rPr>
  </w:style>
  <w:style w:type="paragraph" w:styleId="a8">
    <w:name w:val="Balloon Text"/>
    <w:basedOn w:val="a"/>
    <w:link w:val="a9"/>
    <w:rsid w:val="0072243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72243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rsid w:val="00565FF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565FF7"/>
    <w:rPr>
      <w:rFonts w:ascii="Arial" w:hAnsi="Arial"/>
      <w:sz w:val="24"/>
    </w:rPr>
  </w:style>
  <w:style w:type="paragraph" w:customStyle="1" w:styleId="ConsNormal">
    <w:name w:val="ConsNormal"/>
    <w:rsid w:val="00BC3AE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customStyle="1" w:styleId="ConsNonformat">
    <w:name w:val="ConsNonformat"/>
    <w:rsid w:val="00BC3AE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c">
    <w:name w:val="Normal (Web)"/>
    <w:basedOn w:val="a"/>
    <w:uiPriority w:val="99"/>
    <w:rsid w:val="00BC3AE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ConsPlusTitle">
    <w:name w:val="ConsPlusTitle"/>
    <w:rsid w:val="00667B8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d">
    <w:name w:val="Hyperlink"/>
    <w:uiPriority w:val="99"/>
    <w:unhideWhenUsed/>
    <w:rsid w:val="0031544A"/>
    <w:rPr>
      <w:rFonts w:ascii="Tahoma" w:hAnsi="Tahoma" w:cs="Tahoma" w:hint="default"/>
      <w:strike w:val="0"/>
      <w:dstrike w:val="0"/>
      <w:color w:val="336699"/>
      <w:u w:val="none"/>
      <w:effect w:val="none"/>
    </w:rPr>
  </w:style>
  <w:style w:type="paragraph" w:styleId="ae">
    <w:name w:val="No Spacing"/>
    <w:uiPriority w:val="1"/>
    <w:qFormat/>
    <w:rsid w:val="00CB08BF"/>
    <w:rPr>
      <w:rFonts w:eastAsia="Calibri"/>
      <w:sz w:val="24"/>
      <w:szCs w:val="24"/>
      <w:lang w:eastAsia="en-US"/>
    </w:rPr>
  </w:style>
  <w:style w:type="paragraph" w:styleId="af">
    <w:name w:val="Body Text Indent"/>
    <w:basedOn w:val="a"/>
    <w:link w:val="af0"/>
    <w:rsid w:val="009260AC"/>
    <w:pPr>
      <w:suppressAutoHyphens/>
      <w:spacing w:after="120"/>
      <w:ind w:left="283"/>
    </w:pPr>
    <w:rPr>
      <w:rFonts w:ascii="Times New Roman" w:hAnsi="Times New Roman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9260AC"/>
    <w:rPr>
      <w:sz w:val="24"/>
      <w:szCs w:val="24"/>
      <w:lang w:eastAsia="ar-SA"/>
    </w:rPr>
  </w:style>
  <w:style w:type="paragraph" w:customStyle="1" w:styleId="NormalExport">
    <w:name w:val="Normal_Export"/>
    <w:basedOn w:val="a"/>
    <w:next w:val="a"/>
    <w:rsid w:val="00D04E9D"/>
    <w:pPr>
      <w:shd w:val="clear" w:color="auto" w:fill="FFFFFF"/>
      <w:jc w:val="both"/>
    </w:pPr>
    <w:rPr>
      <w:rFonts w:eastAsia="Arial" w:cs="Arial"/>
      <w:color w:val="000000"/>
      <w:sz w:val="20"/>
    </w:rPr>
  </w:style>
  <w:style w:type="character" w:styleId="af1">
    <w:name w:val="Strong"/>
    <w:uiPriority w:val="22"/>
    <w:qFormat/>
    <w:rsid w:val="002F72A8"/>
    <w:rPr>
      <w:b/>
      <w:bCs/>
    </w:rPr>
  </w:style>
  <w:style w:type="character" w:customStyle="1" w:styleId="10">
    <w:name w:val="Заголовок 1 Знак"/>
    <w:link w:val="1"/>
    <w:rsid w:val="0079216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2">
    <w:name w:val="List Paragraph"/>
    <w:basedOn w:val="a"/>
    <w:uiPriority w:val="34"/>
    <w:qFormat/>
    <w:rsid w:val="00B977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0567E9"/>
    <w:pPr>
      <w:autoSpaceDE w:val="0"/>
      <w:autoSpaceDN w:val="0"/>
      <w:adjustRightInd w:val="0"/>
    </w:pPr>
    <w:rPr>
      <w:rFonts w:ascii="Arial" w:eastAsia="Calibri" w:hAnsi="Arial" w:cs="Arial"/>
    </w:rPr>
  </w:style>
  <w:style w:type="character" w:styleId="af3">
    <w:name w:val="Emphasis"/>
    <w:uiPriority w:val="20"/>
    <w:qFormat/>
    <w:rsid w:val="00E819A9"/>
    <w:rPr>
      <w:i/>
      <w:iCs/>
    </w:rPr>
  </w:style>
  <w:style w:type="character" w:customStyle="1" w:styleId="20">
    <w:name w:val="Заголовок 2 Знак"/>
    <w:link w:val="2"/>
    <w:semiHidden/>
    <w:rsid w:val="00787549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83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84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15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41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638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88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66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86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24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443574">
                  <w:marLeft w:val="0"/>
                  <w:marRight w:val="0"/>
                  <w:marTop w:val="313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13" w:color="E8F0F7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70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64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8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4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80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96073">
                  <w:marLeft w:val="0"/>
                  <w:marRight w:val="0"/>
                  <w:marTop w:val="313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13" w:color="E8F0F7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39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6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78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665326">
                  <w:marLeft w:val="0"/>
                  <w:marRight w:val="0"/>
                  <w:marTop w:val="313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13" w:color="E8F0F7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04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nalog.ru/rn77/service/notice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kfl.nalog.ru/l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546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ГНИ по Новосибирской области</Company>
  <LinksUpToDate>false</LinksUpToDate>
  <CharactersWithSpaces>4354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UFNS54</dc:creator>
  <cp:lastModifiedBy>user206b</cp:lastModifiedBy>
  <cp:revision>7</cp:revision>
  <cp:lastPrinted>2016-05-23T04:56:00Z</cp:lastPrinted>
  <dcterms:created xsi:type="dcterms:W3CDTF">2016-06-02T03:40:00Z</dcterms:created>
  <dcterms:modified xsi:type="dcterms:W3CDTF">2016-06-02T07:36:00Z</dcterms:modified>
</cp:coreProperties>
</file>